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3155" w14:textId="1C129DFB" w:rsidR="003D79E4" w:rsidRDefault="003D79E4" w:rsidP="003D79E4">
      <w:pPr>
        <w:jc w:val="center"/>
        <w:rPr>
          <w:rFonts w:ascii="Arial" w:eastAsia="Times New Roman" w:hAnsi="Arial" w:cs="Arial"/>
          <w:b/>
          <w:bCs/>
          <w:sz w:val="24"/>
          <w:szCs w:val="24"/>
        </w:rPr>
      </w:pPr>
      <w:r w:rsidRPr="003D79E4">
        <w:rPr>
          <w:rFonts w:ascii="Arial" w:hAnsi="Arial" w:cs="Arial"/>
          <w:b/>
          <w:bCs/>
          <w:sz w:val="24"/>
          <w:szCs w:val="24"/>
        </w:rPr>
        <w:t xml:space="preserve">Clair Hall Consultation - </w:t>
      </w:r>
      <w:r w:rsidRPr="003D79E4">
        <w:rPr>
          <w:rFonts w:ascii="Arial" w:eastAsia="Times New Roman" w:hAnsi="Arial" w:cs="Arial"/>
          <w:b/>
          <w:bCs/>
          <w:sz w:val="24"/>
          <w:szCs w:val="24"/>
        </w:rPr>
        <w:t>Shaping the Future of Clair Hall</w:t>
      </w:r>
    </w:p>
    <w:p w14:paraId="11436F8B" w14:textId="631AD44D" w:rsidR="00546F72" w:rsidRDefault="00546F72" w:rsidP="00546F72">
      <w:pPr>
        <w:rPr>
          <w:rFonts w:ascii="Arial" w:eastAsia="Times New Roman" w:hAnsi="Arial" w:cs="Arial"/>
          <w:b/>
          <w:bCs/>
          <w:sz w:val="24"/>
          <w:szCs w:val="24"/>
        </w:rPr>
      </w:pPr>
    </w:p>
    <w:p w14:paraId="174F7FA4" w14:textId="7E80CDD8" w:rsidR="00546F72" w:rsidRDefault="00546F72" w:rsidP="00546F72">
      <w:pPr>
        <w:rPr>
          <w:rFonts w:ascii="Arial" w:eastAsia="Times New Roman" w:hAnsi="Arial" w:cs="Arial"/>
          <w:b/>
          <w:bCs/>
          <w:sz w:val="24"/>
          <w:szCs w:val="24"/>
        </w:rPr>
      </w:pPr>
      <w:r>
        <w:rPr>
          <w:rFonts w:ascii="Arial" w:eastAsia="Times New Roman" w:hAnsi="Arial" w:cs="Arial"/>
          <w:b/>
          <w:bCs/>
          <w:sz w:val="24"/>
          <w:szCs w:val="24"/>
        </w:rPr>
        <w:t>Response from Haywards Heath Town Council.</w:t>
      </w:r>
    </w:p>
    <w:p w14:paraId="2E65C4B7" w14:textId="11387407" w:rsidR="00546F72" w:rsidRDefault="00546F72" w:rsidP="00546F72">
      <w:pPr>
        <w:rPr>
          <w:rFonts w:ascii="Arial" w:eastAsia="Times New Roman" w:hAnsi="Arial" w:cs="Arial"/>
          <w:b/>
          <w:bCs/>
          <w:sz w:val="24"/>
          <w:szCs w:val="24"/>
        </w:rPr>
      </w:pPr>
    </w:p>
    <w:p w14:paraId="59E5E076" w14:textId="0D62E26A" w:rsidR="00F50E7F" w:rsidRPr="00130A9C" w:rsidRDefault="00546F72" w:rsidP="00130A9C">
      <w:pPr>
        <w:rPr>
          <w:rFonts w:ascii="Arial" w:hAnsi="Arial" w:cs="Arial"/>
          <w:b/>
          <w:bCs/>
          <w:sz w:val="24"/>
          <w:szCs w:val="24"/>
        </w:rPr>
      </w:pPr>
      <w:r>
        <w:rPr>
          <w:rFonts w:ascii="Arial" w:eastAsia="Times New Roman" w:hAnsi="Arial" w:cs="Arial"/>
          <w:b/>
          <w:bCs/>
          <w:sz w:val="24"/>
          <w:szCs w:val="24"/>
        </w:rPr>
        <w:t xml:space="preserve">Policy Context; </w:t>
      </w:r>
      <w:r w:rsidR="00130A9C">
        <w:rPr>
          <w:rFonts w:ascii="Arial" w:eastAsia="Times New Roman" w:hAnsi="Arial" w:cs="Arial"/>
          <w:sz w:val="24"/>
          <w:szCs w:val="24"/>
        </w:rPr>
        <w:t>a</w:t>
      </w:r>
      <w:r w:rsidR="00FB348A">
        <w:rPr>
          <w:rFonts w:ascii="Arial" w:eastAsia="Times New Roman" w:hAnsi="Arial" w:cs="Arial"/>
        </w:rPr>
        <w:t xml:space="preserve">s a starting </w:t>
      </w:r>
      <w:r w:rsidR="00FB5372" w:rsidRPr="00FB348A">
        <w:rPr>
          <w:rFonts w:ascii="Arial" w:eastAsia="Times New Roman" w:hAnsi="Arial" w:cs="Arial"/>
        </w:rPr>
        <w:t xml:space="preserve">It is </w:t>
      </w:r>
      <w:r w:rsidR="00B545F9" w:rsidRPr="00FB348A">
        <w:rPr>
          <w:rFonts w:ascii="Arial" w:eastAsia="Times New Roman" w:hAnsi="Arial" w:cs="Arial"/>
        </w:rPr>
        <w:t xml:space="preserve">worth </w:t>
      </w:r>
      <w:r w:rsidR="00130A9C">
        <w:rPr>
          <w:rFonts w:ascii="Arial" w:eastAsia="Times New Roman" w:hAnsi="Arial" w:cs="Arial"/>
        </w:rPr>
        <w:t>outlining the</w:t>
      </w:r>
      <w:r w:rsidR="00F50E7F" w:rsidRPr="00FB348A">
        <w:rPr>
          <w:rFonts w:ascii="Arial" w:eastAsia="Times New Roman" w:hAnsi="Arial" w:cs="Arial"/>
        </w:rPr>
        <w:t xml:space="preserve"> Town Council’s current policy and adopted position </w:t>
      </w:r>
      <w:r w:rsidR="00130A9C">
        <w:rPr>
          <w:rFonts w:ascii="Arial" w:eastAsia="Times New Roman" w:hAnsi="Arial" w:cs="Arial"/>
        </w:rPr>
        <w:t>on the future provision of Clair Hall</w:t>
      </w:r>
      <w:r w:rsidR="00FB5372" w:rsidRPr="00FB348A">
        <w:rPr>
          <w:rFonts w:ascii="Arial" w:eastAsia="Times New Roman" w:hAnsi="Arial" w:cs="Arial"/>
        </w:rPr>
        <w:t>.</w:t>
      </w:r>
    </w:p>
    <w:p w14:paraId="309D15F2" w14:textId="155FAB33" w:rsidR="00130A9C" w:rsidRDefault="00130A9C" w:rsidP="00FB348A">
      <w:pPr>
        <w:jc w:val="both"/>
        <w:rPr>
          <w:rFonts w:ascii="Arial" w:eastAsia="Times New Roman" w:hAnsi="Arial" w:cs="Arial"/>
        </w:rPr>
      </w:pPr>
    </w:p>
    <w:p w14:paraId="1237858B" w14:textId="2594BF0C" w:rsidR="00130A9C" w:rsidRDefault="00130A9C" w:rsidP="00FB348A">
      <w:pPr>
        <w:jc w:val="both"/>
        <w:rPr>
          <w:rFonts w:ascii="Arial" w:eastAsia="Times New Roman" w:hAnsi="Arial" w:cs="Arial"/>
          <w:b/>
          <w:bCs/>
        </w:rPr>
      </w:pPr>
      <w:r w:rsidRPr="00130A9C">
        <w:rPr>
          <w:rFonts w:ascii="Arial" w:eastAsia="Times New Roman" w:hAnsi="Arial" w:cs="Arial"/>
          <w:b/>
          <w:bCs/>
        </w:rPr>
        <w:t>Haywards Heath Neighbourhood Plan,</w:t>
      </w:r>
    </w:p>
    <w:p w14:paraId="62E0ED46" w14:textId="4AD5595E" w:rsidR="00E501AF" w:rsidRPr="00FB5372" w:rsidRDefault="00F50E7F" w:rsidP="00C0653D">
      <w:pPr>
        <w:pStyle w:val="ListParagraph"/>
        <w:numPr>
          <w:ilvl w:val="0"/>
          <w:numId w:val="4"/>
        </w:numPr>
        <w:ind w:left="851"/>
        <w:jc w:val="both"/>
        <w:rPr>
          <w:rFonts w:ascii="Arial" w:eastAsia="Times New Roman" w:hAnsi="Arial" w:cs="Arial"/>
        </w:rPr>
      </w:pPr>
      <w:r w:rsidRPr="005C5210">
        <w:rPr>
          <w:rFonts w:ascii="Arial" w:eastAsia="Times New Roman" w:hAnsi="Arial" w:cs="Arial"/>
          <w:b/>
          <w:bCs/>
        </w:rPr>
        <w:t>HHNP – Policy L1</w:t>
      </w:r>
      <w:r w:rsidR="00FB5372" w:rsidRPr="005C5210">
        <w:rPr>
          <w:rFonts w:ascii="Arial" w:eastAsia="Times New Roman" w:hAnsi="Arial" w:cs="Arial"/>
          <w:b/>
          <w:bCs/>
        </w:rPr>
        <w:t xml:space="preserve"> </w:t>
      </w:r>
      <w:r w:rsidR="00130A9C">
        <w:rPr>
          <w:rFonts w:ascii="Arial" w:eastAsia="Times New Roman" w:hAnsi="Arial" w:cs="Arial"/>
          <w:b/>
          <w:bCs/>
        </w:rPr>
        <w:t>–</w:t>
      </w:r>
      <w:r w:rsidR="00FB5372" w:rsidRPr="00FB5372">
        <w:rPr>
          <w:rFonts w:ascii="Arial" w:eastAsia="Times New Roman" w:hAnsi="Arial" w:cs="Arial"/>
        </w:rPr>
        <w:t xml:space="preserve"> </w:t>
      </w:r>
      <w:r w:rsidR="00E501AF" w:rsidRPr="00FB5372">
        <w:rPr>
          <w:rFonts w:ascii="Arial" w:hAnsi="Arial" w:cs="Arial"/>
          <w:b/>
          <w:bCs/>
        </w:rPr>
        <w:t xml:space="preserve">Clair Hall and Dolphin Leisure Centre </w:t>
      </w:r>
    </w:p>
    <w:p w14:paraId="69FB9189" w14:textId="77777777" w:rsidR="00E501AF" w:rsidRPr="00FB5372" w:rsidRDefault="00E501AF" w:rsidP="00C0653D">
      <w:pPr>
        <w:pStyle w:val="Default"/>
        <w:ind w:left="851"/>
        <w:jc w:val="both"/>
        <w:rPr>
          <w:i/>
          <w:iCs/>
          <w:sz w:val="22"/>
          <w:szCs w:val="22"/>
        </w:rPr>
      </w:pPr>
      <w:r w:rsidRPr="00FB5372">
        <w:rPr>
          <w:b/>
          <w:bCs/>
          <w:i/>
          <w:iCs/>
          <w:sz w:val="22"/>
          <w:szCs w:val="22"/>
        </w:rPr>
        <w:t xml:space="preserve">Objective 10A: Ensure the Haywards Heath Leisure, Recreational and Community Buildings meets the needs of local people. This includes the retention and improvement of Clair Hall and the Dolphin Leisure Centre services. </w:t>
      </w:r>
    </w:p>
    <w:p w14:paraId="730B1F51" w14:textId="77777777" w:rsidR="00E501AF" w:rsidRPr="00FB5372" w:rsidRDefault="00E501AF" w:rsidP="00C0653D">
      <w:pPr>
        <w:pStyle w:val="Default"/>
        <w:ind w:left="851"/>
        <w:jc w:val="both"/>
        <w:rPr>
          <w:i/>
          <w:iCs/>
          <w:sz w:val="22"/>
          <w:szCs w:val="22"/>
        </w:rPr>
      </w:pPr>
      <w:r w:rsidRPr="00FB5372">
        <w:rPr>
          <w:i/>
          <w:iCs/>
          <w:sz w:val="22"/>
          <w:szCs w:val="22"/>
        </w:rPr>
        <w:t>The town has a very active community life, representing many different groups and organisations. HHTC has carried out an assessment of existing community facilities which confirmed the perception identified at public consultation that most of the existing community facilities are of small to medium capacity, and that Clair Hall is an essential facility that is in need of substantial improvement. This facility has the opportunity to enhance and support Arts and Culture within the Town</w:t>
      </w:r>
      <w:r w:rsidRPr="00FB5372">
        <w:rPr>
          <w:b/>
          <w:bCs/>
          <w:i/>
          <w:iCs/>
          <w:sz w:val="22"/>
          <w:szCs w:val="22"/>
        </w:rPr>
        <w:t xml:space="preserve">. </w:t>
      </w:r>
    </w:p>
    <w:p w14:paraId="0CBD4B82" w14:textId="77777777" w:rsidR="00E501AF" w:rsidRPr="00FB5372" w:rsidRDefault="00E501AF" w:rsidP="00C0653D">
      <w:pPr>
        <w:pStyle w:val="Default"/>
        <w:ind w:left="851"/>
        <w:jc w:val="both"/>
        <w:rPr>
          <w:i/>
          <w:iCs/>
          <w:sz w:val="22"/>
          <w:szCs w:val="22"/>
        </w:rPr>
      </w:pPr>
      <w:r w:rsidRPr="00FB5372">
        <w:rPr>
          <w:i/>
          <w:iCs/>
          <w:sz w:val="22"/>
          <w:szCs w:val="22"/>
        </w:rPr>
        <w:t xml:space="preserve">In accordance with the MSDC Infrastructure Delivery Plan, developer contributions will be sought from new development towards the funding of improvements to Clair Hall. </w:t>
      </w:r>
    </w:p>
    <w:p w14:paraId="55066F0D" w14:textId="77777777" w:rsidR="00E501AF" w:rsidRPr="00FB5372" w:rsidRDefault="00E501AF" w:rsidP="00C0653D">
      <w:pPr>
        <w:pStyle w:val="Default"/>
        <w:ind w:left="851"/>
        <w:jc w:val="both"/>
        <w:rPr>
          <w:i/>
          <w:iCs/>
          <w:sz w:val="22"/>
          <w:szCs w:val="22"/>
        </w:rPr>
      </w:pPr>
      <w:r w:rsidRPr="00FB5372">
        <w:rPr>
          <w:i/>
          <w:iCs/>
          <w:sz w:val="22"/>
          <w:szCs w:val="22"/>
        </w:rPr>
        <w:t xml:space="preserve">HHTC identifies that the land at Clair Hall has the potential to accommodate the improvements required. Clair Hall is the primary community facility in the Town and should be improved on its existing site or relocated to another sustainable location within the Town. Any relocation must be suitable, have planning permission in place, all necessary legal agreements in place and funding in place. Continuity of the venue would be required. </w:t>
      </w:r>
    </w:p>
    <w:p w14:paraId="72DF21BB" w14:textId="77777777" w:rsidR="00E501AF" w:rsidRPr="00FB5372" w:rsidRDefault="00E501AF" w:rsidP="00C0653D">
      <w:pPr>
        <w:pStyle w:val="Default"/>
        <w:ind w:left="851"/>
        <w:jc w:val="both"/>
        <w:rPr>
          <w:i/>
          <w:iCs/>
          <w:sz w:val="22"/>
          <w:szCs w:val="22"/>
        </w:rPr>
      </w:pPr>
      <w:r w:rsidRPr="00FB5372">
        <w:rPr>
          <w:i/>
          <w:iCs/>
          <w:sz w:val="22"/>
          <w:szCs w:val="22"/>
        </w:rPr>
        <w:t xml:space="preserve">The MSDC Infrastructure Delivery Plan identifies that there is a need for 2 new community facilities over the Plan period as well as improvements to the existing Clair Hall. </w:t>
      </w:r>
    </w:p>
    <w:p w14:paraId="751E053B" w14:textId="77777777" w:rsidR="00E501AF" w:rsidRPr="00FB5372" w:rsidRDefault="00E501AF" w:rsidP="00C0653D">
      <w:pPr>
        <w:pStyle w:val="Default"/>
        <w:ind w:left="851"/>
        <w:jc w:val="both"/>
        <w:rPr>
          <w:i/>
          <w:iCs/>
          <w:sz w:val="22"/>
          <w:szCs w:val="22"/>
        </w:rPr>
      </w:pPr>
      <w:r w:rsidRPr="00FB5372">
        <w:rPr>
          <w:i/>
          <w:iCs/>
          <w:sz w:val="22"/>
          <w:szCs w:val="22"/>
        </w:rPr>
        <w:t xml:space="preserve">HHTC will work with the appropriate bodies and local people to secure the delivery of an improved Clair Hall community facility. </w:t>
      </w:r>
    </w:p>
    <w:p w14:paraId="1BBBA3D8" w14:textId="2540E945" w:rsidR="00E501AF" w:rsidRDefault="00E501AF" w:rsidP="00C0653D">
      <w:pPr>
        <w:pStyle w:val="ListParagraph"/>
        <w:ind w:left="851"/>
        <w:jc w:val="both"/>
        <w:rPr>
          <w:rFonts w:ascii="Arial" w:hAnsi="Arial" w:cs="Arial"/>
          <w:b/>
          <w:bCs/>
          <w:i/>
          <w:iCs/>
        </w:rPr>
      </w:pPr>
      <w:r w:rsidRPr="00FB5372">
        <w:rPr>
          <w:rFonts w:ascii="Arial" w:hAnsi="Arial" w:cs="Arial"/>
          <w:b/>
          <w:bCs/>
          <w:i/>
          <w:iCs/>
        </w:rPr>
        <w:t>Policy L1: Development resulting in the loss of Clair Hall whilst the facility remains needed and valued by the local community will be resisted unless there is re-provision of an equivalent or better facility within the Town prior to the loss of the existing facilities.</w:t>
      </w:r>
    </w:p>
    <w:p w14:paraId="4641CA97" w14:textId="6E581494" w:rsidR="00130A9C" w:rsidRDefault="00130A9C" w:rsidP="00130A9C">
      <w:pPr>
        <w:jc w:val="both"/>
        <w:rPr>
          <w:rFonts w:ascii="Arial" w:eastAsia="Times New Roman" w:hAnsi="Arial" w:cs="Arial"/>
        </w:rPr>
      </w:pPr>
    </w:p>
    <w:p w14:paraId="441A5D83" w14:textId="3D2B2B05" w:rsidR="00130A9C" w:rsidRDefault="00130A9C" w:rsidP="00130A9C">
      <w:pPr>
        <w:jc w:val="both"/>
        <w:rPr>
          <w:rFonts w:ascii="Arial" w:eastAsia="Times New Roman" w:hAnsi="Arial" w:cs="Arial"/>
          <w:b/>
          <w:bCs/>
        </w:rPr>
      </w:pPr>
      <w:r w:rsidRPr="00130A9C">
        <w:rPr>
          <w:rFonts w:ascii="Arial" w:eastAsia="Times New Roman" w:hAnsi="Arial" w:cs="Arial"/>
          <w:b/>
          <w:bCs/>
        </w:rPr>
        <w:t>Stated Town Council Policy</w:t>
      </w:r>
    </w:p>
    <w:p w14:paraId="2F308448" w14:textId="5FB83F24" w:rsidR="00130A9C" w:rsidRDefault="00C0653D" w:rsidP="00C0653D">
      <w:pPr>
        <w:pStyle w:val="ListParagraph"/>
        <w:numPr>
          <w:ilvl w:val="0"/>
          <w:numId w:val="4"/>
        </w:numPr>
        <w:ind w:left="851"/>
        <w:jc w:val="both"/>
        <w:rPr>
          <w:rFonts w:ascii="Arial" w:eastAsia="Times New Roman" w:hAnsi="Arial" w:cs="Arial"/>
          <w:b/>
          <w:bCs/>
        </w:rPr>
      </w:pPr>
      <w:r w:rsidRPr="00C0653D">
        <w:rPr>
          <w:rFonts w:ascii="Arial" w:eastAsia="Times New Roman" w:hAnsi="Arial" w:cs="Arial"/>
          <w:b/>
          <w:bCs/>
        </w:rPr>
        <w:t xml:space="preserve">Resolution of </w:t>
      </w:r>
      <w:r>
        <w:rPr>
          <w:rFonts w:ascii="Arial" w:eastAsia="Times New Roman" w:hAnsi="Arial" w:cs="Arial"/>
          <w:b/>
          <w:bCs/>
        </w:rPr>
        <w:t>Full Council</w:t>
      </w:r>
      <w:r w:rsidRPr="00C0653D">
        <w:rPr>
          <w:rFonts w:ascii="Arial" w:eastAsia="Times New Roman" w:hAnsi="Arial" w:cs="Arial"/>
          <w:b/>
          <w:bCs/>
        </w:rPr>
        <w:t xml:space="preserve"> </w:t>
      </w:r>
      <w:r>
        <w:rPr>
          <w:rFonts w:ascii="Arial" w:eastAsia="Times New Roman" w:hAnsi="Arial" w:cs="Arial"/>
          <w:b/>
          <w:bCs/>
        </w:rPr>
        <w:t>21</w:t>
      </w:r>
      <w:r w:rsidRPr="00C0653D">
        <w:rPr>
          <w:rFonts w:ascii="Arial" w:eastAsia="Times New Roman" w:hAnsi="Arial" w:cs="Arial"/>
          <w:b/>
          <w:bCs/>
        </w:rPr>
        <w:t>/</w:t>
      </w:r>
      <w:r>
        <w:rPr>
          <w:rFonts w:ascii="Arial" w:eastAsia="Times New Roman" w:hAnsi="Arial" w:cs="Arial"/>
          <w:b/>
          <w:bCs/>
        </w:rPr>
        <w:t>08</w:t>
      </w:r>
      <w:r w:rsidRPr="00C0653D">
        <w:rPr>
          <w:rFonts w:ascii="Arial" w:eastAsia="Times New Roman" w:hAnsi="Arial" w:cs="Arial"/>
          <w:b/>
          <w:bCs/>
        </w:rPr>
        <w:t>/2</w:t>
      </w:r>
      <w:r>
        <w:rPr>
          <w:rFonts w:ascii="Arial" w:eastAsia="Times New Roman" w:hAnsi="Arial" w:cs="Arial"/>
          <w:b/>
          <w:bCs/>
        </w:rPr>
        <w:t>1 under minute/resolution 52.</w:t>
      </w:r>
    </w:p>
    <w:p w14:paraId="58EB5B1B" w14:textId="2205A484" w:rsidR="00C0653D" w:rsidRPr="00C629DD" w:rsidRDefault="00C0653D" w:rsidP="00C0653D">
      <w:pPr>
        <w:pStyle w:val="ListParagraph"/>
        <w:ind w:left="851"/>
        <w:jc w:val="both"/>
        <w:rPr>
          <w:rFonts w:asciiTheme="minorHAnsi" w:hAnsiTheme="minorHAnsi" w:cstheme="minorBidi"/>
          <w:i/>
          <w:iCs/>
        </w:rPr>
      </w:pPr>
      <w:r w:rsidRPr="00C0653D">
        <w:rPr>
          <w:rFonts w:ascii="Arial" w:hAnsi="Arial" w:cs="Arial"/>
          <w:i/>
          <w:iCs/>
        </w:rPr>
        <w:t>Note the possible permanent closure and demolition of Clair Hall and to welcome the Town Council’s inclusion in re-establishing modern community facilities</w:t>
      </w:r>
      <w:r w:rsidRPr="00C629DD">
        <w:rPr>
          <w:i/>
          <w:iCs/>
        </w:rPr>
        <w:t xml:space="preserve">. </w:t>
      </w:r>
    </w:p>
    <w:p w14:paraId="16B1B2BA" w14:textId="56B96F40" w:rsidR="00F50E7F" w:rsidRDefault="00F50E7F" w:rsidP="00C0653D">
      <w:pPr>
        <w:pStyle w:val="ListParagraph"/>
        <w:numPr>
          <w:ilvl w:val="0"/>
          <w:numId w:val="4"/>
        </w:numPr>
        <w:ind w:left="851"/>
        <w:jc w:val="both"/>
        <w:rPr>
          <w:rFonts w:ascii="Arial" w:eastAsia="Times New Roman" w:hAnsi="Arial" w:cs="Arial"/>
        </w:rPr>
      </w:pPr>
      <w:r w:rsidRPr="00A052F3">
        <w:rPr>
          <w:rFonts w:ascii="Arial" w:eastAsia="Times New Roman" w:hAnsi="Arial" w:cs="Arial"/>
          <w:b/>
          <w:bCs/>
        </w:rPr>
        <w:t>Resolution of</w:t>
      </w:r>
      <w:r w:rsidR="003D79E4" w:rsidRPr="00A052F3">
        <w:rPr>
          <w:rFonts w:ascii="Arial" w:eastAsia="Times New Roman" w:hAnsi="Arial" w:cs="Arial"/>
          <w:b/>
          <w:bCs/>
        </w:rPr>
        <w:t xml:space="preserve"> Planning Committee </w:t>
      </w:r>
      <w:r w:rsidR="00E501AF" w:rsidRPr="00A052F3">
        <w:rPr>
          <w:rFonts w:ascii="Arial" w:eastAsia="Times New Roman" w:hAnsi="Arial" w:cs="Arial"/>
          <w:b/>
          <w:bCs/>
        </w:rPr>
        <w:t>15</w:t>
      </w:r>
      <w:r w:rsidR="003D79E4" w:rsidRPr="00A052F3">
        <w:rPr>
          <w:rFonts w:ascii="Arial" w:eastAsia="Times New Roman" w:hAnsi="Arial" w:cs="Arial"/>
          <w:b/>
          <w:bCs/>
        </w:rPr>
        <w:t>/</w:t>
      </w:r>
      <w:r w:rsidR="00E501AF" w:rsidRPr="00A052F3">
        <w:rPr>
          <w:rFonts w:ascii="Arial" w:eastAsia="Times New Roman" w:hAnsi="Arial" w:cs="Arial"/>
          <w:b/>
          <w:bCs/>
        </w:rPr>
        <w:t>12</w:t>
      </w:r>
      <w:r w:rsidR="003D79E4" w:rsidRPr="00A052F3">
        <w:rPr>
          <w:rFonts w:ascii="Arial" w:eastAsia="Times New Roman" w:hAnsi="Arial" w:cs="Arial"/>
          <w:b/>
          <w:bCs/>
        </w:rPr>
        <w:t>/</w:t>
      </w:r>
      <w:r w:rsidR="00E501AF" w:rsidRPr="00A052F3">
        <w:rPr>
          <w:rFonts w:ascii="Arial" w:eastAsia="Times New Roman" w:hAnsi="Arial" w:cs="Arial"/>
          <w:b/>
          <w:bCs/>
        </w:rPr>
        <w:t>20</w:t>
      </w:r>
      <w:r w:rsidR="003D79E4">
        <w:rPr>
          <w:rFonts w:ascii="Arial" w:eastAsia="Times New Roman" w:hAnsi="Arial" w:cs="Arial"/>
        </w:rPr>
        <w:t xml:space="preserve"> under </w:t>
      </w:r>
      <w:r w:rsidR="00C0653D">
        <w:rPr>
          <w:rFonts w:ascii="Arial" w:eastAsia="Times New Roman" w:hAnsi="Arial" w:cs="Arial"/>
        </w:rPr>
        <w:t>minute/</w:t>
      </w:r>
      <w:r w:rsidR="003D79E4">
        <w:rPr>
          <w:rFonts w:ascii="Arial" w:eastAsia="Times New Roman" w:hAnsi="Arial" w:cs="Arial"/>
        </w:rPr>
        <w:t xml:space="preserve">resolution </w:t>
      </w:r>
      <w:r w:rsidR="00E501AF">
        <w:rPr>
          <w:rFonts w:ascii="Arial" w:eastAsia="Times New Roman" w:hAnsi="Arial" w:cs="Arial"/>
        </w:rPr>
        <w:t>88</w:t>
      </w:r>
      <w:r w:rsidR="003D79E4">
        <w:rPr>
          <w:rFonts w:ascii="Arial" w:eastAsia="Times New Roman" w:hAnsi="Arial" w:cs="Arial"/>
        </w:rPr>
        <w:t xml:space="preserve"> and ratified by Full Council </w:t>
      </w:r>
      <w:r w:rsidR="00E501AF">
        <w:rPr>
          <w:rFonts w:ascii="Arial" w:eastAsia="Times New Roman" w:hAnsi="Arial" w:cs="Arial"/>
        </w:rPr>
        <w:t>25/01/21 under resolution 73(</w:t>
      </w:r>
      <w:proofErr w:type="spellStart"/>
      <w:r w:rsidR="00E501AF">
        <w:rPr>
          <w:rFonts w:ascii="Arial" w:eastAsia="Times New Roman" w:hAnsi="Arial" w:cs="Arial"/>
        </w:rPr>
        <w:t>i</w:t>
      </w:r>
      <w:proofErr w:type="spellEnd"/>
      <w:r w:rsidR="00E501AF">
        <w:rPr>
          <w:rFonts w:ascii="Arial" w:eastAsia="Times New Roman" w:hAnsi="Arial" w:cs="Arial"/>
        </w:rPr>
        <w:t>).</w:t>
      </w:r>
    </w:p>
    <w:p w14:paraId="4E59095C" w14:textId="24B781AF" w:rsidR="00E501AF" w:rsidRDefault="00E501AF" w:rsidP="00C0653D">
      <w:pPr>
        <w:pStyle w:val="ListParagraph"/>
        <w:ind w:left="851"/>
        <w:jc w:val="both"/>
        <w:rPr>
          <w:rFonts w:ascii="Arial" w:hAnsi="Arial" w:cs="Arial"/>
          <w:i/>
          <w:iCs/>
        </w:rPr>
      </w:pPr>
      <w:r>
        <w:t>‘</w:t>
      </w:r>
      <w:r w:rsidRPr="00E501AF">
        <w:rPr>
          <w:rFonts w:ascii="Arial" w:hAnsi="Arial" w:cs="Arial"/>
          <w:i/>
          <w:iCs/>
        </w:rPr>
        <w:t>In line with HHTC adopted policy in the HHNP and DHH any successor to Clair Hall should be built on the existing site, providing a modern multipurpose flexible facility. Furthermore, MSDC should be left to come up with a design in consultation with HHTC to ensure that resident’s needs and requirements are catered for by providing a viable multifunctional space’.</w:t>
      </w:r>
    </w:p>
    <w:p w14:paraId="5D640292" w14:textId="03098FCC" w:rsidR="00130A9C" w:rsidRDefault="00130A9C" w:rsidP="00130A9C">
      <w:pPr>
        <w:jc w:val="both"/>
        <w:rPr>
          <w:rFonts w:ascii="Arial" w:eastAsia="Times New Roman" w:hAnsi="Arial" w:cs="Arial"/>
        </w:rPr>
      </w:pPr>
    </w:p>
    <w:p w14:paraId="20DE451A" w14:textId="7E3EB1C6" w:rsidR="00130A9C" w:rsidRPr="00130A9C" w:rsidRDefault="00130A9C" w:rsidP="00130A9C">
      <w:pPr>
        <w:jc w:val="both"/>
        <w:rPr>
          <w:rFonts w:ascii="Arial" w:eastAsia="Times New Roman" w:hAnsi="Arial" w:cs="Arial"/>
          <w:b/>
          <w:bCs/>
        </w:rPr>
      </w:pPr>
      <w:r w:rsidRPr="00130A9C">
        <w:rPr>
          <w:rFonts w:ascii="Arial" w:eastAsia="Times New Roman" w:hAnsi="Arial" w:cs="Arial"/>
          <w:b/>
          <w:bCs/>
        </w:rPr>
        <w:t xml:space="preserve">Destination Haywards Heath (HHTC visioning document) </w:t>
      </w:r>
    </w:p>
    <w:p w14:paraId="43C37B19" w14:textId="4636EA25" w:rsidR="00A052F3" w:rsidRPr="00130A9C" w:rsidRDefault="00A052F3" w:rsidP="00C0653D">
      <w:pPr>
        <w:pStyle w:val="ListParagraph"/>
        <w:numPr>
          <w:ilvl w:val="0"/>
          <w:numId w:val="4"/>
        </w:numPr>
        <w:ind w:left="850" w:hanging="357"/>
        <w:jc w:val="both"/>
        <w:rPr>
          <w:rFonts w:ascii="Arial" w:eastAsia="Times New Roman" w:hAnsi="Arial" w:cs="Arial"/>
        </w:rPr>
      </w:pPr>
      <w:r w:rsidRPr="00110E45">
        <w:rPr>
          <w:rFonts w:ascii="Arial" w:hAnsi="Arial" w:cs="Arial"/>
        </w:rPr>
        <w:t xml:space="preserve">Phase 2 priorities list and directly </w:t>
      </w:r>
      <w:r w:rsidR="00130A9C">
        <w:rPr>
          <w:rFonts w:ascii="Arial" w:hAnsi="Arial" w:cs="Arial"/>
        </w:rPr>
        <w:t xml:space="preserve">relating </w:t>
      </w:r>
      <w:r w:rsidRPr="00110E45">
        <w:rPr>
          <w:rFonts w:ascii="Arial" w:hAnsi="Arial" w:cs="Arial"/>
        </w:rPr>
        <w:t>Leisure and Recreation priorities</w:t>
      </w:r>
      <w:r w:rsidRPr="00110E45">
        <w:rPr>
          <w:rFonts w:ascii="Arial" w:hAnsi="Arial" w:cs="Arial"/>
          <w:b/>
          <w:bCs/>
        </w:rPr>
        <w:t>.</w:t>
      </w:r>
    </w:p>
    <w:p w14:paraId="4B5A7AB2" w14:textId="0C0D4BBF" w:rsidR="00130A9C" w:rsidRDefault="00130A9C" w:rsidP="00C0653D">
      <w:pPr>
        <w:ind w:left="130" w:firstLine="720"/>
        <w:jc w:val="both"/>
        <w:rPr>
          <w:rFonts w:ascii="Arial" w:eastAsia="Times New Roman" w:hAnsi="Arial" w:cs="Arial"/>
        </w:rPr>
      </w:pPr>
      <w:bookmarkStart w:id="0" w:name="_Hlk78465371"/>
      <w:r>
        <w:rPr>
          <w:rFonts w:ascii="Arial" w:eastAsia="Times New Roman" w:hAnsi="Arial" w:cs="Arial"/>
        </w:rPr>
        <w:t>Consultation Response</w:t>
      </w:r>
    </w:p>
    <w:p w14:paraId="4F4238D9" w14:textId="77777777" w:rsidR="0084507D" w:rsidRDefault="0084507D" w:rsidP="00130A9C">
      <w:pPr>
        <w:jc w:val="both"/>
        <w:rPr>
          <w:rFonts w:ascii="Arial" w:eastAsia="Times New Roman" w:hAnsi="Arial" w:cs="Arial"/>
          <w:b/>
          <w:bCs/>
          <w:u w:val="single"/>
        </w:rPr>
      </w:pPr>
    </w:p>
    <w:p w14:paraId="43C178F7" w14:textId="2136D2D0" w:rsidR="00130A9C" w:rsidRPr="00C0653D" w:rsidRDefault="00130A9C" w:rsidP="00130A9C">
      <w:pPr>
        <w:jc w:val="both"/>
        <w:rPr>
          <w:rFonts w:ascii="Arial" w:eastAsia="Times New Roman" w:hAnsi="Arial" w:cs="Arial"/>
          <w:b/>
          <w:bCs/>
          <w:u w:val="single"/>
        </w:rPr>
      </w:pPr>
      <w:r w:rsidRPr="00C0653D">
        <w:rPr>
          <w:rFonts w:ascii="Arial" w:eastAsia="Times New Roman" w:hAnsi="Arial" w:cs="Arial"/>
          <w:b/>
          <w:bCs/>
          <w:u w:val="single"/>
        </w:rPr>
        <w:lastRenderedPageBreak/>
        <w:t>Generally</w:t>
      </w:r>
    </w:p>
    <w:p w14:paraId="029EB12F" w14:textId="12A82F6D" w:rsidR="00130A9C" w:rsidRDefault="00130A9C" w:rsidP="00130A9C">
      <w:pPr>
        <w:jc w:val="both"/>
        <w:rPr>
          <w:rFonts w:ascii="Arial" w:eastAsia="Times New Roman" w:hAnsi="Arial" w:cs="Arial"/>
        </w:rPr>
      </w:pPr>
    </w:p>
    <w:p w14:paraId="59301C26" w14:textId="66ED8AD0" w:rsidR="00743A3D" w:rsidRDefault="00A80955" w:rsidP="00130A9C">
      <w:pPr>
        <w:jc w:val="both"/>
        <w:rPr>
          <w:rFonts w:ascii="Arial" w:eastAsia="Times New Roman" w:hAnsi="Arial" w:cs="Arial"/>
        </w:rPr>
      </w:pPr>
      <w:r>
        <w:rPr>
          <w:rFonts w:ascii="Arial" w:eastAsia="Times New Roman" w:hAnsi="Arial" w:cs="Arial"/>
        </w:rPr>
        <w:t>Clair Hall must be a state of the art cultural and community facility for the residents of Haywards Heath and Mid Sussex</w:t>
      </w:r>
      <w:r w:rsidR="00C0653D">
        <w:rPr>
          <w:rFonts w:ascii="Arial" w:eastAsia="Times New Roman" w:hAnsi="Arial" w:cs="Arial"/>
        </w:rPr>
        <w:t>.</w:t>
      </w:r>
      <w:r w:rsidR="00680DE8">
        <w:rPr>
          <w:rFonts w:ascii="Arial" w:eastAsia="Times New Roman" w:hAnsi="Arial" w:cs="Arial"/>
        </w:rPr>
        <w:t xml:space="preserve">  Any facilities must provide at least the provision currently available, but the Town Council believes it must cater for other uses so to ensure that the building is financially viable and sustainable in the long term.</w:t>
      </w:r>
    </w:p>
    <w:p w14:paraId="2D48F642" w14:textId="770A166C" w:rsidR="00743A3D" w:rsidRDefault="00743A3D" w:rsidP="00130A9C">
      <w:pPr>
        <w:jc w:val="both"/>
        <w:rPr>
          <w:rFonts w:ascii="Arial" w:eastAsia="Times New Roman" w:hAnsi="Arial" w:cs="Arial"/>
        </w:rPr>
      </w:pPr>
    </w:p>
    <w:p w14:paraId="590B1B87" w14:textId="2E62E6AB" w:rsidR="00C0653D" w:rsidRPr="00C0653D" w:rsidRDefault="00C0653D" w:rsidP="00130A9C">
      <w:pPr>
        <w:jc w:val="both"/>
        <w:rPr>
          <w:rFonts w:ascii="Arial" w:eastAsia="Times New Roman" w:hAnsi="Arial" w:cs="Arial"/>
          <w:b/>
          <w:bCs/>
        </w:rPr>
      </w:pPr>
      <w:r w:rsidRPr="00C0653D">
        <w:rPr>
          <w:rFonts w:ascii="Arial" w:eastAsia="Times New Roman" w:hAnsi="Arial" w:cs="Arial"/>
          <w:b/>
          <w:bCs/>
        </w:rPr>
        <w:t>In relation to the ‘Future of Clair Hall’ consultation.</w:t>
      </w:r>
    </w:p>
    <w:p w14:paraId="242444C8" w14:textId="1E6F6A8D" w:rsidR="00130A9C" w:rsidRDefault="00130A9C" w:rsidP="00130A9C">
      <w:pPr>
        <w:jc w:val="both"/>
        <w:rPr>
          <w:rFonts w:ascii="Arial" w:eastAsia="Times New Roman" w:hAnsi="Arial" w:cs="Arial"/>
        </w:rPr>
      </w:pPr>
    </w:p>
    <w:p w14:paraId="3357580C" w14:textId="631C0509" w:rsidR="00130A9C" w:rsidRPr="00C0653D" w:rsidRDefault="00130A9C" w:rsidP="00130A9C">
      <w:pPr>
        <w:jc w:val="both"/>
        <w:rPr>
          <w:rFonts w:ascii="Arial" w:eastAsia="Times New Roman" w:hAnsi="Arial" w:cs="Arial"/>
          <w:u w:val="single"/>
        </w:rPr>
      </w:pPr>
      <w:bookmarkStart w:id="1" w:name="_Hlk78546287"/>
      <w:r w:rsidRPr="00C0653D">
        <w:rPr>
          <w:rFonts w:ascii="Arial" w:eastAsia="Times New Roman" w:hAnsi="Arial" w:cs="Arial"/>
          <w:u w:val="single"/>
        </w:rPr>
        <w:t>What sort of uses are needed in the future?</w:t>
      </w:r>
    </w:p>
    <w:bookmarkEnd w:id="1"/>
    <w:p w14:paraId="44FA19EA" w14:textId="49C0F236" w:rsidR="00743A3D" w:rsidRDefault="00743A3D" w:rsidP="00130A9C">
      <w:pPr>
        <w:jc w:val="both"/>
        <w:rPr>
          <w:rFonts w:ascii="Arial" w:eastAsia="Times New Roman" w:hAnsi="Arial" w:cs="Arial"/>
        </w:rPr>
      </w:pPr>
    </w:p>
    <w:p w14:paraId="55EC3421" w14:textId="5B887B8E" w:rsidR="00A80955" w:rsidRDefault="00743A3D" w:rsidP="00130A9C">
      <w:pPr>
        <w:jc w:val="both"/>
        <w:rPr>
          <w:rFonts w:ascii="Arial" w:eastAsia="Times New Roman" w:hAnsi="Arial" w:cs="Arial"/>
        </w:rPr>
      </w:pPr>
      <w:r>
        <w:rPr>
          <w:rFonts w:ascii="Arial" w:eastAsia="Times New Roman" w:hAnsi="Arial" w:cs="Arial"/>
        </w:rPr>
        <w:t xml:space="preserve">The uses to be </w:t>
      </w:r>
      <w:r w:rsidR="00A80955">
        <w:rPr>
          <w:rFonts w:ascii="Arial" w:eastAsia="Times New Roman" w:hAnsi="Arial" w:cs="Arial"/>
        </w:rPr>
        <w:t>supported</w:t>
      </w:r>
      <w:r>
        <w:rPr>
          <w:rFonts w:ascii="Arial" w:eastAsia="Times New Roman" w:hAnsi="Arial" w:cs="Arial"/>
        </w:rPr>
        <w:t xml:space="preserve"> by Clair Hall should be </w:t>
      </w:r>
      <w:r w:rsidR="004057B6">
        <w:rPr>
          <w:rFonts w:ascii="Arial" w:eastAsia="Times New Roman" w:hAnsi="Arial" w:cs="Arial"/>
        </w:rPr>
        <w:t>primarily based on</w:t>
      </w:r>
      <w:r>
        <w:rPr>
          <w:rFonts w:ascii="Arial" w:eastAsia="Times New Roman" w:hAnsi="Arial" w:cs="Arial"/>
        </w:rPr>
        <w:t xml:space="preserve"> a </w:t>
      </w:r>
      <w:r w:rsidR="00A80955">
        <w:rPr>
          <w:rFonts w:ascii="Arial" w:eastAsia="Times New Roman" w:hAnsi="Arial" w:cs="Arial"/>
        </w:rPr>
        <w:t>multi-functional</w:t>
      </w:r>
      <w:r w:rsidR="004057B6">
        <w:rPr>
          <w:rFonts w:ascii="Arial" w:eastAsia="Times New Roman" w:hAnsi="Arial" w:cs="Arial"/>
        </w:rPr>
        <w:t xml:space="preserve"> building set up</w:t>
      </w:r>
      <w:r>
        <w:rPr>
          <w:rFonts w:ascii="Arial" w:eastAsia="Times New Roman" w:hAnsi="Arial" w:cs="Arial"/>
        </w:rPr>
        <w:t xml:space="preserve"> which provide</w:t>
      </w:r>
      <w:r w:rsidR="00A80955">
        <w:rPr>
          <w:rFonts w:ascii="Arial" w:eastAsia="Times New Roman" w:hAnsi="Arial" w:cs="Arial"/>
        </w:rPr>
        <w:t>s space</w:t>
      </w:r>
      <w:r>
        <w:rPr>
          <w:rFonts w:ascii="Arial" w:eastAsia="Times New Roman" w:hAnsi="Arial" w:cs="Arial"/>
        </w:rPr>
        <w:t xml:space="preserve"> </w:t>
      </w:r>
      <w:r w:rsidR="00F674DD">
        <w:rPr>
          <w:rFonts w:ascii="Arial" w:eastAsia="Times New Roman" w:hAnsi="Arial" w:cs="Arial"/>
        </w:rPr>
        <w:t>and</w:t>
      </w:r>
      <w:r>
        <w:rPr>
          <w:rFonts w:ascii="Arial" w:eastAsia="Times New Roman" w:hAnsi="Arial" w:cs="Arial"/>
        </w:rPr>
        <w:t xml:space="preserve"> the</w:t>
      </w:r>
      <w:r w:rsidR="00A80955">
        <w:rPr>
          <w:rFonts w:ascii="Arial" w:eastAsia="Times New Roman" w:hAnsi="Arial" w:cs="Arial"/>
        </w:rPr>
        <w:t xml:space="preserve"> ability to provide;</w:t>
      </w:r>
      <w:r>
        <w:rPr>
          <w:rFonts w:ascii="Arial" w:eastAsia="Times New Roman" w:hAnsi="Arial" w:cs="Arial"/>
        </w:rPr>
        <w:t xml:space="preserve"> </w:t>
      </w:r>
    </w:p>
    <w:p w14:paraId="0A18D10B" w14:textId="39513B5F" w:rsidR="00743A3D" w:rsidRPr="004057B6" w:rsidRDefault="00A80955" w:rsidP="002906FD">
      <w:pPr>
        <w:pStyle w:val="ListParagraph"/>
        <w:numPr>
          <w:ilvl w:val="0"/>
          <w:numId w:val="4"/>
        </w:numPr>
        <w:ind w:left="1208" w:hanging="357"/>
        <w:jc w:val="both"/>
        <w:rPr>
          <w:rFonts w:ascii="Arial" w:eastAsia="Times New Roman" w:hAnsi="Arial" w:cs="Arial"/>
        </w:rPr>
      </w:pPr>
      <w:r w:rsidRPr="004057B6">
        <w:rPr>
          <w:rFonts w:ascii="Arial" w:eastAsia="Times New Roman" w:hAnsi="Arial" w:cs="Arial"/>
        </w:rPr>
        <w:t>T</w:t>
      </w:r>
      <w:r w:rsidR="00743A3D" w:rsidRPr="004057B6">
        <w:rPr>
          <w:rFonts w:ascii="Arial" w:eastAsia="Times New Roman" w:hAnsi="Arial" w:cs="Arial"/>
        </w:rPr>
        <w:t>heatre and cinema.</w:t>
      </w:r>
      <w:r w:rsidR="004057B6">
        <w:rPr>
          <w:rFonts w:ascii="Arial" w:eastAsia="Times New Roman" w:hAnsi="Arial" w:cs="Arial"/>
        </w:rPr>
        <w:t xml:space="preserve">  An ever-growing Town must have a space for residents to visit and enjoy </w:t>
      </w:r>
      <w:r w:rsidR="00680DE8">
        <w:rPr>
          <w:rFonts w:ascii="Arial" w:eastAsia="Times New Roman" w:hAnsi="Arial" w:cs="Arial"/>
        </w:rPr>
        <w:t xml:space="preserve">these </w:t>
      </w:r>
      <w:r w:rsidR="004057B6">
        <w:rPr>
          <w:rFonts w:ascii="Arial" w:eastAsia="Times New Roman" w:hAnsi="Arial" w:cs="Arial"/>
        </w:rPr>
        <w:t xml:space="preserve">cultural </w:t>
      </w:r>
      <w:r w:rsidR="00680DE8">
        <w:rPr>
          <w:rFonts w:ascii="Arial" w:eastAsia="Times New Roman" w:hAnsi="Arial" w:cs="Arial"/>
        </w:rPr>
        <w:t>activities</w:t>
      </w:r>
      <w:r w:rsidR="004057B6">
        <w:rPr>
          <w:rFonts w:ascii="Arial" w:eastAsia="Times New Roman" w:hAnsi="Arial" w:cs="Arial"/>
        </w:rPr>
        <w:t>.</w:t>
      </w:r>
    </w:p>
    <w:p w14:paraId="638F5B26" w14:textId="5476FFE4" w:rsidR="00A80955" w:rsidRDefault="00A80955" w:rsidP="002906FD">
      <w:pPr>
        <w:pStyle w:val="ListParagraph"/>
        <w:numPr>
          <w:ilvl w:val="0"/>
          <w:numId w:val="4"/>
        </w:numPr>
        <w:ind w:left="1208" w:hanging="357"/>
        <w:jc w:val="both"/>
        <w:rPr>
          <w:rFonts w:ascii="Arial" w:eastAsia="Times New Roman" w:hAnsi="Arial" w:cs="Arial"/>
        </w:rPr>
      </w:pPr>
      <w:r w:rsidRPr="004057B6">
        <w:rPr>
          <w:rFonts w:ascii="Arial" w:eastAsia="Times New Roman" w:hAnsi="Arial" w:cs="Arial"/>
        </w:rPr>
        <w:t>The provision</w:t>
      </w:r>
      <w:r w:rsidR="00743A3D" w:rsidRPr="004057B6">
        <w:rPr>
          <w:rFonts w:ascii="Arial" w:eastAsia="Times New Roman" w:hAnsi="Arial" w:cs="Arial"/>
        </w:rPr>
        <w:t xml:space="preserve"> of </w:t>
      </w:r>
      <w:r w:rsidRPr="004057B6">
        <w:rPr>
          <w:rFonts w:ascii="Arial" w:eastAsia="Times New Roman" w:hAnsi="Arial" w:cs="Arial"/>
        </w:rPr>
        <w:t xml:space="preserve">a </w:t>
      </w:r>
      <w:r w:rsidR="00743A3D" w:rsidRPr="004057B6">
        <w:rPr>
          <w:rFonts w:ascii="Arial" w:eastAsia="Times New Roman" w:hAnsi="Arial" w:cs="Arial"/>
        </w:rPr>
        <w:t xml:space="preserve">studio </w:t>
      </w:r>
      <w:r w:rsidRPr="004057B6">
        <w:rPr>
          <w:rFonts w:ascii="Arial" w:eastAsia="Times New Roman" w:hAnsi="Arial" w:cs="Arial"/>
        </w:rPr>
        <w:t xml:space="preserve">and rehearsal </w:t>
      </w:r>
      <w:r w:rsidR="00743A3D" w:rsidRPr="004057B6">
        <w:rPr>
          <w:rFonts w:ascii="Arial" w:eastAsia="Times New Roman" w:hAnsi="Arial" w:cs="Arial"/>
        </w:rPr>
        <w:t>space</w:t>
      </w:r>
      <w:r w:rsidRPr="004057B6">
        <w:rPr>
          <w:rFonts w:ascii="Arial" w:eastAsia="Times New Roman" w:hAnsi="Arial" w:cs="Arial"/>
        </w:rPr>
        <w:t xml:space="preserve"> for the performing arts, music and dance</w:t>
      </w:r>
      <w:r w:rsidR="004057B6">
        <w:rPr>
          <w:rFonts w:ascii="Arial" w:eastAsia="Times New Roman" w:hAnsi="Arial" w:cs="Arial"/>
        </w:rPr>
        <w:t xml:space="preserve">.  Local organisations and touring companies/performers need this space to rehearse, teach and </w:t>
      </w:r>
      <w:r w:rsidR="002906FD">
        <w:rPr>
          <w:rFonts w:ascii="Arial" w:eastAsia="Times New Roman" w:hAnsi="Arial" w:cs="Arial"/>
        </w:rPr>
        <w:t>develop the arts.</w:t>
      </w:r>
    </w:p>
    <w:p w14:paraId="7443B5E7" w14:textId="565BBFF2" w:rsidR="002906FD" w:rsidRPr="004057B6" w:rsidRDefault="006F2BC8" w:rsidP="002906FD">
      <w:pPr>
        <w:pStyle w:val="ListParagraph"/>
        <w:numPr>
          <w:ilvl w:val="0"/>
          <w:numId w:val="4"/>
        </w:numPr>
        <w:ind w:left="1208" w:hanging="357"/>
        <w:jc w:val="both"/>
        <w:rPr>
          <w:rFonts w:ascii="Arial" w:eastAsia="Times New Roman" w:hAnsi="Arial" w:cs="Arial"/>
        </w:rPr>
      </w:pPr>
      <w:r>
        <w:rPr>
          <w:rFonts w:ascii="Arial" w:eastAsia="Times New Roman" w:hAnsi="Arial" w:cs="Arial"/>
        </w:rPr>
        <w:t>Exhibition</w:t>
      </w:r>
      <w:r w:rsidR="002906FD">
        <w:rPr>
          <w:rFonts w:ascii="Arial" w:eastAsia="Times New Roman" w:hAnsi="Arial" w:cs="Arial"/>
        </w:rPr>
        <w:t xml:space="preserve"> space to provide for local artist</w:t>
      </w:r>
      <w:r w:rsidR="007C183C">
        <w:rPr>
          <w:rFonts w:ascii="Arial" w:eastAsia="Times New Roman" w:hAnsi="Arial" w:cs="Arial"/>
        </w:rPr>
        <w:t>s</w:t>
      </w:r>
      <w:r w:rsidR="002906FD">
        <w:rPr>
          <w:rFonts w:ascii="Arial" w:eastAsia="Times New Roman" w:hAnsi="Arial" w:cs="Arial"/>
        </w:rPr>
        <w:t xml:space="preserve"> to </w:t>
      </w:r>
      <w:r>
        <w:rPr>
          <w:rFonts w:ascii="Arial" w:eastAsia="Times New Roman" w:hAnsi="Arial" w:cs="Arial"/>
        </w:rPr>
        <w:t>display</w:t>
      </w:r>
      <w:r w:rsidR="002906FD">
        <w:rPr>
          <w:rFonts w:ascii="Arial" w:eastAsia="Times New Roman" w:hAnsi="Arial" w:cs="Arial"/>
        </w:rPr>
        <w:t xml:space="preserve"> the</w:t>
      </w:r>
      <w:r w:rsidR="007C183C">
        <w:rPr>
          <w:rFonts w:ascii="Arial" w:eastAsia="Times New Roman" w:hAnsi="Arial" w:cs="Arial"/>
        </w:rPr>
        <w:t>ir</w:t>
      </w:r>
      <w:r w:rsidR="002906FD">
        <w:rPr>
          <w:rFonts w:ascii="Arial" w:eastAsia="Times New Roman" w:hAnsi="Arial" w:cs="Arial"/>
        </w:rPr>
        <w:t xml:space="preserve"> work and to enable the display of historical information of the Town.</w:t>
      </w:r>
    </w:p>
    <w:p w14:paraId="6EB6D73B" w14:textId="235B5EDB" w:rsidR="00743A3D" w:rsidRDefault="00A80955" w:rsidP="002906FD">
      <w:pPr>
        <w:pStyle w:val="ListParagraph"/>
        <w:numPr>
          <w:ilvl w:val="0"/>
          <w:numId w:val="4"/>
        </w:numPr>
        <w:ind w:left="1208" w:hanging="357"/>
        <w:jc w:val="both"/>
        <w:rPr>
          <w:rFonts w:ascii="Arial" w:eastAsia="Times New Roman" w:hAnsi="Arial" w:cs="Arial"/>
        </w:rPr>
      </w:pPr>
      <w:r w:rsidRPr="004057B6">
        <w:rPr>
          <w:rFonts w:ascii="Arial" w:eastAsia="Times New Roman" w:hAnsi="Arial" w:cs="Arial"/>
        </w:rPr>
        <w:t>M</w:t>
      </w:r>
      <w:r w:rsidR="00743A3D" w:rsidRPr="004057B6">
        <w:rPr>
          <w:rFonts w:ascii="Arial" w:eastAsia="Times New Roman" w:hAnsi="Arial" w:cs="Arial"/>
        </w:rPr>
        <w:t xml:space="preserve">eeting and conferencing </w:t>
      </w:r>
      <w:r w:rsidR="007C183C">
        <w:rPr>
          <w:rFonts w:ascii="Arial" w:eastAsia="Times New Roman" w:hAnsi="Arial" w:cs="Arial"/>
        </w:rPr>
        <w:t>facilities</w:t>
      </w:r>
      <w:r w:rsidR="00743A3D" w:rsidRPr="004057B6">
        <w:rPr>
          <w:rFonts w:ascii="Arial" w:eastAsia="Times New Roman" w:hAnsi="Arial" w:cs="Arial"/>
        </w:rPr>
        <w:t xml:space="preserve"> for </w:t>
      </w:r>
      <w:r w:rsidR="00680DE8" w:rsidRPr="004057B6">
        <w:rPr>
          <w:rFonts w:ascii="Arial" w:eastAsia="Times New Roman" w:hAnsi="Arial" w:cs="Arial"/>
        </w:rPr>
        <w:t>business</w:t>
      </w:r>
      <w:r w:rsidR="00410275" w:rsidRPr="004057B6">
        <w:rPr>
          <w:rFonts w:ascii="Arial" w:eastAsia="Times New Roman" w:hAnsi="Arial" w:cs="Arial"/>
        </w:rPr>
        <w:t xml:space="preserve"> and community groups.</w:t>
      </w:r>
      <w:r w:rsidR="004057B6">
        <w:rPr>
          <w:rFonts w:ascii="Arial" w:eastAsia="Times New Roman" w:hAnsi="Arial" w:cs="Arial"/>
        </w:rPr>
        <w:t xml:space="preserve">  The building cannot lay </w:t>
      </w:r>
      <w:r w:rsidR="00680DE8">
        <w:rPr>
          <w:rFonts w:ascii="Arial" w:eastAsia="Times New Roman" w:hAnsi="Arial" w:cs="Arial"/>
        </w:rPr>
        <w:t>dormant</w:t>
      </w:r>
      <w:r w:rsidR="004057B6">
        <w:rPr>
          <w:rFonts w:ascii="Arial" w:eastAsia="Times New Roman" w:hAnsi="Arial" w:cs="Arial"/>
        </w:rPr>
        <w:t xml:space="preserve"> during the week 9am – 5pm</w:t>
      </w:r>
      <w:r w:rsidR="00680DE8">
        <w:rPr>
          <w:rFonts w:ascii="Arial" w:eastAsia="Times New Roman" w:hAnsi="Arial" w:cs="Arial"/>
        </w:rPr>
        <w:t xml:space="preserve"> so the offer of meeting and conferencing</w:t>
      </w:r>
      <w:r w:rsidR="007C183C">
        <w:rPr>
          <w:rFonts w:ascii="Arial" w:eastAsia="Times New Roman" w:hAnsi="Arial" w:cs="Arial"/>
        </w:rPr>
        <w:t xml:space="preserve"> facilities</w:t>
      </w:r>
      <w:r w:rsidR="00680DE8">
        <w:rPr>
          <w:rFonts w:ascii="Arial" w:eastAsia="Times New Roman" w:hAnsi="Arial" w:cs="Arial"/>
        </w:rPr>
        <w:t xml:space="preserve"> will not only offer such to local organisations/businesses</w:t>
      </w:r>
      <w:r w:rsidR="007C183C">
        <w:rPr>
          <w:rFonts w:ascii="Arial" w:eastAsia="Times New Roman" w:hAnsi="Arial" w:cs="Arial"/>
        </w:rPr>
        <w:t>,</w:t>
      </w:r>
      <w:r w:rsidR="00680DE8">
        <w:rPr>
          <w:rFonts w:ascii="Arial" w:eastAsia="Times New Roman" w:hAnsi="Arial" w:cs="Arial"/>
        </w:rPr>
        <w:t xml:space="preserve"> but to those from further afield.</w:t>
      </w:r>
    </w:p>
    <w:p w14:paraId="41ACAF1C" w14:textId="08DB07EE" w:rsidR="0015657B" w:rsidRPr="007C183C" w:rsidRDefault="0015657B" w:rsidP="002906FD">
      <w:pPr>
        <w:pStyle w:val="ListParagraph"/>
        <w:numPr>
          <w:ilvl w:val="0"/>
          <w:numId w:val="4"/>
        </w:numPr>
        <w:ind w:left="1208" w:hanging="357"/>
        <w:jc w:val="both"/>
        <w:rPr>
          <w:rFonts w:ascii="Arial" w:eastAsia="Times New Roman" w:hAnsi="Arial" w:cs="Arial"/>
        </w:rPr>
      </w:pPr>
      <w:r w:rsidRPr="007C183C">
        <w:rPr>
          <w:rFonts w:ascii="Arial" w:eastAsia="Times New Roman" w:hAnsi="Arial" w:cs="Arial"/>
        </w:rPr>
        <w:t xml:space="preserve">The appropriate facilities within the new building to provide for youth/teenage activities being </w:t>
      </w:r>
      <w:r w:rsidR="00013E47" w:rsidRPr="007C183C">
        <w:rPr>
          <w:rFonts w:ascii="Arial" w:eastAsia="Times New Roman" w:hAnsi="Arial" w:cs="Arial"/>
        </w:rPr>
        <w:t>cognisance</w:t>
      </w:r>
      <w:r w:rsidRPr="007C183C">
        <w:rPr>
          <w:rFonts w:ascii="Arial" w:eastAsia="Times New Roman" w:hAnsi="Arial" w:cs="Arial"/>
        </w:rPr>
        <w:t xml:space="preserve"> of the facilities/services offered by the Redwood Centre.</w:t>
      </w:r>
    </w:p>
    <w:p w14:paraId="321FC3F5" w14:textId="6E1B7901" w:rsidR="00680DE8" w:rsidRPr="004057B6" w:rsidRDefault="00680DE8" w:rsidP="002906FD">
      <w:pPr>
        <w:pStyle w:val="ListParagraph"/>
        <w:numPr>
          <w:ilvl w:val="0"/>
          <w:numId w:val="4"/>
        </w:numPr>
        <w:ind w:left="1208" w:hanging="357"/>
        <w:jc w:val="both"/>
        <w:rPr>
          <w:rFonts w:ascii="Arial" w:eastAsia="Times New Roman" w:hAnsi="Arial" w:cs="Arial"/>
        </w:rPr>
      </w:pPr>
      <w:r>
        <w:rPr>
          <w:rFonts w:ascii="Arial" w:eastAsia="Times New Roman" w:hAnsi="Arial" w:cs="Arial"/>
        </w:rPr>
        <w:t xml:space="preserve">The aforementioned must be supported by a food and drink offer.  The </w:t>
      </w:r>
      <w:r w:rsidR="002906FD">
        <w:rPr>
          <w:rFonts w:ascii="Arial" w:eastAsia="Times New Roman" w:hAnsi="Arial" w:cs="Arial"/>
        </w:rPr>
        <w:t>provision</w:t>
      </w:r>
      <w:r>
        <w:rPr>
          <w:rFonts w:ascii="Arial" w:eastAsia="Times New Roman" w:hAnsi="Arial" w:cs="Arial"/>
        </w:rPr>
        <w:t xml:space="preserve"> of a bar and café </w:t>
      </w:r>
      <w:r w:rsidR="00F674DD">
        <w:rPr>
          <w:rFonts w:ascii="Arial" w:eastAsia="Times New Roman" w:hAnsi="Arial" w:cs="Arial"/>
        </w:rPr>
        <w:t>in</w:t>
      </w:r>
      <w:r>
        <w:rPr>
          <w:rFonts w:ascii="Arial" w:eastAsia="Times New Roman" w:hAnsi="Arial" w:cs="Arial"/>
        </w:rPr>
        <w:t xml:space="preserve"> the building and a restaurant for those who would just wi</w:t>
      </w:r>
      <w:r w:rsidR="002906FD">
        <w:rPr>
          <w:rFonts w:ascii="Arial" w:eastAsia="Times New Roman" w:hAnsi="Arial" w:cs="Arial"/>
        </w:rPr>
        <w:t>sh to visit to eat.</w:t>
      </w:r>
    </w:p>
    <w:p w14:paraId="4B0246BD" w14:textId="3160AC42" w:rsidR="00743A3D" w:rsidRDefault="00743A3D" w:rsidP="00130A9C">
      <w:pPr>
        <w:jc w:val="both"/>
        <w:rPr>
          <w:rFonts w:ascii="Arial" w:eastAsia="Times New Roman" w:hAnsi="Arial" w:cs="Arial"/>
        </w:rPr>
      </w:pPr>
    </w:p>
    <w:p w14:paraId="3D566AAE" w14:textId="1B6E39A0" w:rsidR="00130A9C" w:rsidRPr="0015657B" w:rsidRDefault="00680DE8" w:rsidP="00130A9C">
      <w:pPr>
        <w:jc w:val="both"/>
        <w:rPr>
          <w:rFonts w:ascii="Arial" w:eastAsia="Times New Roman" w:hAnsi="Arial" w:cs="Arial"/>
          <w:color w:val="FF0000"/>
        </w:rPr>
      </w:pPr>
      <w:r>
        <w:rPr>
          <w:rFonts w:ascii="Arial" w:eastAsia="Times New Roman" w:hAnsi="Arial" w:cs="Arial"/>
        </w:rPr>
        <w:t xml:space="preserve">All of the above should be provided in a new state of the art building that has </w:t>
      </w:r>
      <w:r w:rsidR="002906FD">
        <w:rPr>
          <w:rFonts w:ascii="Arial" w:eastAsia="Times New Roman" w:hAnsi="Arial" w:cs="Arial"/>
        </w:rPr>
        <w:t>the most up to date technology and must be built in a sustainable and environmentally friendly manner</w:t>
      </w:r>
      <w:r w:rsidR="006F2BC8">
        <w:rPr>
          <w:rFonts w:ascii="Arial" w:eastAsia="Times New Roman" w:hAnsi="Arial" w:cs="Arial"/>
        </w:rPr>
        <w:t xml:space="preserve"> (carbon neutral)</w:t>
      </w:r>
      <w:r w:rsidR="002906FD">
        <w:rPr>
          <w:rFonts w:ascii="Arial" w:eastAsia="Times New Roman" w:hAnsi="Arial" w:cs="Arial"/>
        </w:rPr>
        <w:t>.</w:t>
      </w:r>
      <w:r w:rsidR="0015657B">
        <w:rPr>
          <w:rFonts w:ascii="Arial" w:eastAsia="Times New Roman" w:hAnsi="Arial" w:cs="Arial"/>
        </w:rPr>
        <w:t xml:space="preserve">  </w:t>
      </w:r>
    </w:p>
    <w:p w14:paraId="3066F56D" w14:textId="78E22352" w:rsidR="00680DE8" w:rsidRDefault="00680DE8" w:rsidP="00130A9C">
      <w:pPr>
        <w:jc w:val="both"/>
        <w:rPr>
          <w:rFonts w:ascii="Arial" w:eastAsia="Times New Roman" w:hAnsi="Arial" w:cs="Arial"/>
        </w:rPr>
      </w:pPr>
    </w:p>
    <w:p w14:paraId="4A8D569E" w14:textId="3E9446E5" w:rsidR="00130A9C" w:rsidRPr="00C0653D" w:rsidRDefault="00130A9C" w:rsidP="00130A9C">
      <w:pPr>
        <w:jc w:val="both"/>
        <w:rPr>
          <w:rFonts w:ascii="Arial" w:eastAsia="Times New Roman" w:hAnsi="Arial" w:cs="Arial"/>
          <w:u w:val="single"/>
        </w:rPr>
      </w:pPr>
      <w:bookmarkStart w:id="2" w:name="_Hlk78545143"/>
      <w:r w:rsidRPr="0015657B">
        <w:rPr>
          <w:rFonts w:ascii="Arial" w:eastAsia="Times New Roman" w:hAnsi="Arial" w:cs="Arial"/>
          <w:u w:val="single"/>
        </w:rPr>
        <w:t>Should t</w:t>
      </w:r>
      <w:r w:rsidRPr="00C0653D">
        <w:rPr>
          <w:rFonts w:ascii="Arial" w:eastAsia="Times New Roman" w:hAnsi="Arial" w:cs="Arial"/>
          <w:u w:val="single"/>
        </w:rPr>
        <w:t>he existing building be redeveloped or refurbished?</w:t>
      </w:r>
    </w:p>
    <w:p w14:paraId="5970997B" w14:textId="4FBCD8CD" w:rsidR="00410275" w:rsidRDefault="00410275" w:rsidP="00130A9C">
      <w:pPr>
        <w:jc w:val="both"/>
        <w:rPr>
          <w:rFonts w:ascii="Arial" w:eastAsia="Times New Roman" w:hAnsi="Arial" w:cs="Arial"/>
        </w:rPr>
      </w:pPr>
    </w:p>
    <w:p w14:paraId="1AD61780" w14:textId="07E932E3" w:rsidR="00410275" w:rsidRDefault="00410275" w:rsidP="00130A9C">
      <w:pPr>
        <w:jc w:val="both"/>
        <w:rPr>
          <w:rFonts w:ascii="Arial" w:hAnsi="Arial" w:cs="Arial"/>
        </w:rPr>
      </w:pPr>
      <w:r>
        <w:rPr>
          <w:rFonts w:ascii="Arial" w:hAnsi="Arial" w:cs="Arial"/>
        </w:rPr>
        <w:t>Haywards Heath Town Council strongly supports the reprovision of Clair Hall to provide a modern entertainment and community centre for Haywards Heath and Mid Sussex</w:t>
      </w:r>
      <w:r w:rsidR="00B33B1E">
        <w:rPr>
          <w:rFonts w:ascii="Arial" w:hAnsi="Arial" w:cs="Arial"/>
        </w:rPr>
        <w:t>.</w:t>
      </w:r>
    </w:p>
    <w:p w14:paraId="1851E4A4" w14:textId="18BD2792" w:rsidR="00B33B1E" w:rsidRPr="007C183C" w:rsidRDefault="00B33B1E" w:rsidP="00130A9C">
      <w:pPr>
        <w:jc w:val="both"/>
        <w:rPr>
          <w:rFonts w:ascii="Arial" w:hAnsi="Arial" w:cs="Arial"/>
        </w:rPr>
      </w:pPr>
    </w:p>
    <w:p w14:paraId="7CDF6205" w14:textId="00C956B1" w:rsidR="0015657B" w:rsidRPr="007C183C" w:rsidRDefault="0015657B" w:rsidP="0015657B">
      <w:pPr>
        <w:jc w:val="both"/>
        <w:rPr>
          <w:rFonts w:ascii="Arial" w:hAnsi="Arial" w:cs="Arial"/>
        </w:rPr>
      </w:pPr>
      <w:r w:rsidRPr="007C183C">
        <w:rPr>
          <w:rFonts w:ascii="Arial" w:hAnsi="Arial" w:cs="Arial"/>
        </w:rPr>
        <w:t xml:space="preserve">The Town Council clarifies its position that Clair Hall should be reprovisioned in the form of a new, aspirational fit for purpose future-proofed, sustainable building, however we need to be absolutely certain that the existing facilities at Clair Hall are safeguarded by a clear, binding commitment by MSDC of how, where and when they will replace it. When this is provided, Clair Hall can be demolished and the building we need for our </w:t>
      </w:r>
      <w:r w:rsidR="007C183C" w:rsidRPr="007C183C">
        <w:rPr>
          <w:rFonts w:ascii="Arial" w:hAnsi="Arial" w:cs="Arial"/>
        </w:rPr>
        <w:t>T</w:t>
      </w:r>
      <w:r w:rsidRPr="007C183C">
        <w:rPr>
          <w:rFonts w:ascii="Arial" w:hAnsi="Arial" w:cs="Arial"/>
        </w:rPr>
        <w:t>own can be rebuilt. Meanwhile it should be retained with minimum functionality and minimum expenditure.</w:t>
      </w:r>
    </w:p>
    <w:p w14:paraId="2BA3C429" w14:textId="77777777" w:rsidR="00B33B1E" w:rsidRDefault="00B33B1E" w:rsidP="00130A9C">
      <w:pPr>
        <w:jc w:val="both"/>
        <w:rPr>
          <w:rFonts w:ascii="Arial" w:eastAsia="Times New Roman" w:hAnsi="Arial" w:cs="Arial"/>
        </w:rPr>
      </w:pPr>
    </w:p>
    <w:p w14:paraId="521B7BD5" w14:textId="77692BB4" w:rsidR="00130A9C" w:rsidRDefault="00130A9C" w:rsidP="00130A9C">
      <w:pPr>
        <w:jc w:val="both"/>
        <w:rPr>
          <w:rFonts w:ascii="Arial" w:eastAsia="Times New Roman" w:hAnsi="Arial" w:cs="Arial"/>
          <w:u w:val="single"/>
        </w:rPr>
      </w:pPr>
      <w:bookmarkStart w:id="3" w:name="_Hlk78546309"/>
      <w:bookmarkEnd w:id="2"/>
      <w:r w:rsidRPr="00C0653D">
        <w:rPr>
          <w:rFonts w:ascii="Arial" w:eastAsia="Times New Roman" w:hAnsi="Arial" w:cs="Arial"/>
          <w:u w:val="single"/>
        </w:rPr>
        <w:t>Are there any services that we could help address through the Clair Hall site?</w:t>
      </w:r>
    </w:p>
    <w:p w14:paraId="18BE8E55" w14:textId="170F2DF0" w:rsidR="006F2BC8" w:rsidRPr="006F2BC8" w:rsidRDefault="006F2BC8" w:rsidP="006F2BC8">
      <w:pPr>
        <w:jc w:val="both"/>
        <w:rPr>
          <w:rFonts w:ascii="Arial" w:eastAsia="Times New Roman" w:hAnsi="Arial" w:cs="Arial"/>
        </w:rPr>
      </w:pPr>
      <w:r w:rsidRPr="006F2BC8">
        <w:rPr>
          <w:rFonts w:ascii="Arial" w:eastAsia="Times New Roman" w:hAnsi="Arial" w:cs="Arial"/>
        </w:rPr>
        <w:t>To make</w:t>
      </w:r>
      <w:r w:rsidR="00F674DD">
        <w:rPr>
          <w:rFonts w:ascii="Arial" w:eastAsia="Times New Roman" w:hAnsi="Arial" w:cs="Arial"/>
        </w:rPr>
        <w:t>,</w:t>
      </w:r>
      <w:r w:rsidRPr="006F2BC8">
        <w:rPr>
          <w:rFonts w:ascii="Arial" w:eastAsia="Times New Roman" w:hAnsi="Arial" w:cs="Arial"/>
        </w:rPr>
        <w:t xml:space="preserve"> what would be a valued</w:t>
      </w:r>
      <w:r w:rsidR="00F674DD">
        <w:rPr>
          <w:rFonts w:ascii="Arial" w:eastAsia="Times New Roman" w:hAnsi="Arial" w:cs="Arial"/>
        </w:rPr>
        <w:t>,</w:t>
      </w:r>
      <w:r w:rsidRPr="006F2BC8">
        <w:rPr>
          <w:rFonts w:ascii="Arial" w:eastAsia="Times New Roman" w:hAnsi="Arial" w:cs="Arial"/>
        </w:rPr>
        <w:t xml:space="preserve"> community space </w:t>
      </w:r>
      <w:r>
        <w:rPr>
          <w:rFonts w:ascii="Arial" w:eastAsia="Times New Roman" w:hAnsi="Arial" w:cs="Arial"/>
        </w:rPr>
        <w:t xml:space="preserve">to be successful in the long term </w:t>
      </w:r>
      <w:r w:rsidRPr="006F2BC8">
        <w:rPr>
          <w:rFonts w:ascii="Arial" w:eastAsia="Times New Roman" w:hAnsi="Arial" w:cs="Arial"/>
        </w:rPr>
        <w:t>and underpin the business plan</w:t>
      </w:r>
      <w:r w:rsidR="007C183C">
        <w:rPr>
          <w:rFonts w:ascii="Arial" w:eastAsia="Times New Roman" w:hAnsi="Arial" w:cs="Arial"/>
        </w:rPr>
        <w:t>,</w:t>
      </w:r>
      <w:r w:rsidRPr="006F2BC8">
        <w:rPr>
          <w:rFonts w:ascii="Arial" w:eastAsia="Times New Roman" w:hAnsi="Arial" w:cs="Arial"/>
        </w:rPr>
        <w:t xml:space="preserve"> there must be consideration of service</w:t>
      </w:r>
      <w:r>
        <w:rPr>
          <w:rFonts w:ascii="Arial" w:eastAsia="Times New Roman" w:hAnsi="Arial" w:cs="Arial"/>
        </w:rPr>
        <w:t>s</w:t>
      </w:r>
      <w:r w:rsidRPr="006F2BC8">
        <w:rPr>
          <w:rFonts w:ascii="Arial" w:eastAsia="Times New Roman" w:hAnsi="Arial" w:cs="Arial"/>
        </w:rPr>
        <w:t xml:space="preserve"> to </w:t>
      </w:r>
      <w:r>
        <w:rPr>
          <w:rFonts w:ascii="Arial" w:eastAsia="Times New Roman" w:hAnsi="Arial" w:cs="Arial"/>
        </w:rPr>
        <w:t>compl</w:t>
      </w:r>
      <w:r w:rsidR="007C183C">
        <w:rPr>
          <w:rFonts w:ascii="Arial" w:eastAsia="Times New Roman" w:hAnsi="Arial" w:cs="Arial"/>
        </w:rPr>
        <w:t>e</w:t>
      </w:r>
      <w:r>
        <w:rPr>
          <w:rFonts w:ascii="Arial" w:eastAsia="Times New Roman" w:hAnsi="Arial" w:cs="Arial"/>
        </w:rPr>
        <w:t>ment the night-time and weekend offer.  These could include,</w:t>
      </w:r>
    </w:p>
    <w:p w14:paraId="72859DB6" w14:textId="6E0C6DF1" w:rsidR="002906FD" w:rsidRDefault="006F2BC8" w:rsidP="002906FD">
      <w:pPr>
        <w:pStyle w:val="ListParagraph"/>
        <w:numPr>
          <w:ilvl w:val="0"/>
          <w:numId w:val="10"/>
        </w:numPr>
        <w:ind w:left="1208" w:hanging="357"/>
        <w:jc w:val="both"/>
        <w:rPr>
          <w:rFonts w:ascii="Arial" w:eastAsia="Times New Roman" w:hAnsi="Arial" w:cs="Arial"/>
        </w:rPr>
      </w:pPr>
      <w:r>
        <w:rPr>
          <w:rFonts w:ascii="Arial" w:eastAsia="Times New Roman" w:hAnsi="Arial" w:cs="Arial"/>
        </w:rPr>
        <w:t>Shared office space.</w:t>
      </w:r>
    </w:p>
    <w:p w14:paraId="6DE2A8D0" w14:textId="548DF2BE" w:rsidR="006F2BC8" w:rsidRDefault="006F2BC8" w:rsidP="002906FD">
      <w:pPr>
        <w:pStyle w:val="ListParagraph"/>
        <w:numPr>
          <w:ilvl w:val="0"/>
          <w:numId w:val="10"/>
        </w:numPr>
        <w:ind w:left="1208" w:hanging="357"/>
        <w:jc w:val="both"/>
        <w:rPr>
          <w:rFonts w:ascii="Arial" w:eastAsia="Times New Roman" w:hAnsi="Arial" w:cs="Arial"/>
        </w:rPr>
      </w:pPr>
      <w:r>
        <w:rPr>
          <w:rFonts w:ascii="Arial" w:eastAsia="Times New Roman" w:hAnsi="Arial" w:cs="Arial"/>
        </w:rPr>
        <w:t>Small gym pods and specialised gym.</w:t>
      </w:r>
    </w:p>
    <w:p w14:paraId="64A64447" w14:textId="2ECD1708" w:rsidR="006F2BC8" w:rsidRDefault="006F2BC8" w:rsidP="002906FD">
      <w:pPr>
        <w:pStyle w:val="ListParagraph"/>
        <w:numPr>
          <w:ilvl w:val="0"/>
          <w:numId w:val="10"/>
        </w:numPr>
        <w:ind w:left="1208" w:hanging="357"/>
        <w:jc w:val="both"/>
        <w:rPr>
          <w:rFonts w:ascii="Arial" w:eastAsia="Times New Roman" w:hAnsi="Arial" w:cs="Arial"/>
        </w:rPr>
      </w:pPr>
      <w:r>
        <w:rPr>
          <w:rFonts w:ascii="Arial" w:eastAsia="Times New Roman" w:hAnsi="Arial" w:cs="Arial"/>
        </w:rPr>
        <w:t>The moving of civic service to the site such as the Town Council and Library.</w:t>
      </w:r>
    </w:p>
    <w:p w14:paraId="0CF96B0C" w14:textId="66328ACA" w:rsidR="006F2BC8" w:rsidRPr="006F2BC8" w:rsidRDefault="006F2BC8" w:rsidP="002906FD">
      <w:pPr>
        <w:pStyle w:val="ListParagraph"/>
        <w:numPr>
          <w:ilvl w:val="0"/>
          <w:numId w:val="10"/>
        </w:numPr>
        <w:ind w:left="1208" w:hanging="357"/>
        <w:jc w:val="both"/>
        <w:rPr>
          <w:rFonts w:ascii="Arial" w:eastAsia="Times New Roman" w:hAnsi="Arial" w:cs="Arial"/>
        </w:rPr>
      </w:pPr>
      <w:r>
        <w:rPr>
          <w:rFonts w:ascii="Arial" w:eastAsia="Times New Roman" w:hAnsi="Arial" w:cs="Arial"/>
        </w:rPr>
        <w:t>Moving of the Cricket Club facilities into the building.</w:t>
      </w:r>
    </w:p>
    <w:p w14:paraId="14965CB0" w14:textId="676E875B" w:rsidR="00130A9C" w:rsidRPr="006F2BC8" w:rsidRDefault="00130A9C" w:rsidP="00130A9C">
      <w:pPr>
        <w:jc w:val="both"/>
        <w:rPr>
          <w:rFonts w:ascii="Arial" w:eastAsia="Times New Roman" w:hAnsi="Arial" w:cs="Arial"/>
        </w:rPr>
      </w:pPr>
    </w:p>
    <w:p w14:paraId="164B8979" w14:textId="39E81D40" w:rsidR="00130A9C" w:rsidRPr="00C0653D" w:rsidRDefault="00130A9C" w:rsidP="00130A9C">
      <w:pPr>
        <w:jc w:val="both"/>
        <w:rPr>
          <w:rFonts w:ascii="Arial" w:eastAsia="Times New Roman" w:hAnsi="Arial" w:cs="Arial"/>
          <w:u w:val="single"/>
        </w:rPr>
      </w:pPr>
      <w:r w:rsidRPr="00C0653D">
        <w:rPr>
          <w:rFonts w:ascii="Arial" w:eastAsia="Times New Roman" w:hAnsi="Arial" w:cs="Arial"/>
          <w:u w:val="single"/>
        </w:rPr>
        <w:t>What do you like about the site and what could be improved</w:t>
      </w:r>
      <w:r w:rsidR="00A80955" w:rsidRPr="00C0653D">
        <w:rPr>
          <w:rFonts w:ascii="Arial" w:eastAsia="Times New Roman" w:hAnsi="Arial" w:cs="Arial"/>
          <w:u w:val="single"/>
        </w:rPr>
        <w:t>?</w:t>
      </w:r>
    </w:p>
    <w:bookmarkEnd w:id="3"/>
    <w:p w14:paraId="74C801AA" w14:textId="37F4BE16" w:rsidR="00130A9C" w:rsidRDefault="00130A9C" w:rsidP="00130A9C">
      <w:pPr>
        <w:jc w:val="both"/>
        <w:rPr>
          <w:rFonts w:ascii="Arial" w:eastAsia="Times New Roman" w:hAnsi="Arial" w:cs="Arial"/>
        </w:rPr>
      </w:pPr>
    </w:p>
    <w:p w14:paraId="432D180D" w14:textId="245BF497" w:rsidR="00130A9C" w:rsidRDefault="00C0653D" w:rsidP="00130A9C">
      <w:pPr>
        <w:jc w:val="both"/>
        <w:rPr>
          <w:rFonts w:ascii="Arial" w:eastAsia="Times New Roman" w:hAnsi="Arial" w:cs="Arial"/>
        </w:rPr>
      </w:pPr>
      <w:r>
        <w:rPr>
          <w:rFonts w:ascii="Arial" w:eastAsia="Times New Roman" w:hAnsi="Arial" w:cs="Arial"/>
        </w:rPr>
        <w:t>What is l</w:t>
      </w:r>
      <w:r w:rsidR="00130A9C">
        <w:rPr>
          <w:rFonts w:ascii="Arial" w:eastAsia="Times New Roman" w:hAnsi="Arial" w:cs="Arial"/>
        </w:rPr>
        <w:t>ike</w:t>
      </w:r>
      <w:r>
        <w:rPr>
          <w:rFonts w:ascii="Arial" w:eastAsia="Times New Roman" w:hAnsi="Arial" w:cs="Arial"/>
        </w:rPr>
        <w:t xml:space="preserve">d about the </w:t>
      </w:r>
      <w:r w:rsidR="004057B6">
        <w:rPr>
          <w:rFonts w:ascii="Arial" w:eastAsia="Times New Roman" w:hAnsi="Arial" w:cs="Arial"/>
        </w:rPr>
        <w:t>site?</w:t>
      </w:r>
    </w:p>
    <w:p w14:paraId="71C04F3B" w14:textId="60DD9557" w:rsidR="00130A9C" w:rsidRPr="004057B6" w:rsidRDefault="00130A9C" w:rsidP="002906FD">
      <w:pPr>
        <w:pStyle w:val="ListParagraph"/>
        <w:numPr>
          <w:ilvl w:val="0"/>
          <w:numId w:val="8"/>
        </w:numPr>
        <w:ind w:left="1208" w:hanging="357"/>
        <w:jc w:val="both"/>
        <w:rPr>
          <w:rFonts w:ascii="Arial" w:eastAsia="Times New Roman" w:hAnsi="Arial" w:cs="Arial"/>
        </w:rPr>
      </w:pPr>
      <w:r w:rsidRPr="004057B6">
        <w:rPr>
          <w:rFonts w:ascii="Arial" w:eastAsia="Times New Roman" w:hAnsi="Arial" w:cs="Arial"/>
        </w:rPr>
        <w:t xml:space="preserve">Location of the site as a </w:t>
      </w:r>
      <w:r w:rsidR="0069199B" w:rsidRPr="004057B6">
        <w:rPr>
          <w:rFonts w:ascii="Arial" w:eastAsia="Times New Roman" w:hAnsi="Arial" w:cs="Arial"/>
        </w:rPr>
        <w:t>gateway</w:t>
      </w:r>
      <w:r w:rsidRPr="004057B6">
        <w:rPr>
          <w:rFonts w:ascii="Arial" w:eastAsia="Times New Roman" w:hAnsi="Arial" w:cs="Arial"/>
        </w:rPr>
        <w:t xml:space="preserve"> to the Town</w:t>
      </w:r>
      <w:r w:rsidR="004057B6">
        <w:rPr>
          <w:rFonts w:ascii="Arial" w:eastAsia="Times New Roman" w:hAnsi="Arial" w:cs="Arial"/>
        </w:rPr>
        <w:t xml:space="preserve">.  The station quarter area is one </w:t>
      </w:r>
      <w:r w:rsidR="007C183C">
        <w:rPr>
          <w:rFonts w:ascii="Arial" w:eastAsia="Times New Roman" w:hAnsi="Arial" w:cs="Arial"/>
        </w:rPr>
        <w:t xml:space="preserve">of the </w:t>
      </w:r>
      <w:r w:rsidR="004057B6">
        <w:rPr>
          <w:rFonts w:ascii="Arial" w:eastAsia="Times New Roman" w:hAnsi="Arial" w:cs="Arial"/>
        </w:rPr>
        <w:t>main gateways to the Town and gives a first impression of Haywards Heath to visitors.  There is, in normal times, a great passing trade from commuters.  The current Clair Hall does not capture any of this</w:t>
      </w:r>
      <w:r w:rsidR="007C183C">
        <w:rPr>
          <w:rFonts w:ascii="Arial" w:eastAsia="Times New Roman" w:hAnsi="Arial" w:cs="Arial"/>
        </w:rPr>
        <w:t>,</w:t>
      </w:r>
      <w:r w:rsidR="004057B6">
        <w:rPr>
          <w:rFonts w:ascii="Arial" w:eastAsia="Times New Roman" w:hAnsi="Arial" w:cs="Arial"/>
        </w:rPr>
        <w:t xml:space="preserve"> but there is an opportunity to capture trad</w:t>
      </w:r>
      <w:r w:rsidR="00F674DD">
        <w:rPr>
          <w:rFonts w:ascii="Arial" w:eastAsia="Times New Roman" w:hAnsi="Arial" w:cs="Arial"/>
        </w:rPr>
        <w:t>e</w:t>
      </w:r>
      <w:r w:rsidR="004057B6">
        <w:rPr>
          <w:rFonts w:ascii="Arial" w:eastAsia="Times New Roman" w:hAnsi="Arial" w:cs="Arial"/>
        </w:rPr>
        <w:t xml:space="preserve"> in the future whether</w:t>
      </w:r>
      <w:r w:rsidR="00F674DD">
        <w:rPr>
          <w:rFonts w:ascii="Arial" w:eastAsia="Times New Roman" w:hAnsi="Arial" w:cs="Arial"/>
        </w:rPr>
        <w:t xml:space="preserve"> it</w:t>
      </w:r>
      <w:r w:rsidR="004057B6">
        <w:rPr>
          <w:rFonts w:ascii="Arial" w:eastAsia="Times New Roman" w:hAnsi="Arial" w:cs="Arial"/>
        </w:rPr>
        <w:t xml:space="preserve"> is a food</w:t>
      </w:r>
      <w:r w:rsidR="00F674DD">
        <w:rPr>
          <w:rFonts w:ascii="Arial" w:eastAsia="Times New Roman" w:hAnsi="Arial" w:cs="Arial"/>
        </w:rPr>
        <w:t xml:space="preserve"> offer</w:t>
      </w:r>
      <w:r w:rsidR="004057B6">
        <w:rPr>
          <w:rFonts w:ascii="Arial" w:eastAsia="Times New Roman" w:hAnsi="Arial" w:cs="Arial"/>
        </w:rPr>
        <w:t>, meeting use</w:t>
      </w:r>
      <w:r w:rsidR="007C183C">
        <w:rPr>
          <w:rFonts w:ascii="Arial" w:eastAsia="Times New Roman" w:hAnsi="Arial" w:cs="Arial"/>
        </w:rPr>
        <w:t>,</w:t>
      </w:r>
      <w:r w:rsidR="004057B6">
        <w:rPr>
          <w:rFonts w:ascii="Arial" w:eastAsia="Times New Roman" w:hAnsi="Arial" w:cs="Arial"/>
        </w:rPr>
        <w:t xml:space="preserve"> o</w:t>
      </w:r>
      <w:r w:rsidR="00F674DD">
        <w:rPr>
          <w:rFonts w:ascii="Arial" w:eastAsia="Times New Roman" w:hAnsi="Arial" w:cs="Arial"/>
        </w:rPr>
        <w:t xml:space="preserve">r </w:t>
      </w:r>
      <w:r w:rsidR="004057B6">
        <w:rPr>
          <w:rFonts w:ascii="Arial" w:eastAsia="Times New Roman" w:hAnsi="Arial" w:cs="Arial"/>
        </w:rPr>
        <w:t xml:space="preserve">the </w:t>
      </w:r>
      <w:r w:rsidR="00F674DD">
        <w:rPr>
          <w:rFonts w:ascii="Arial" w:eastAsia="Times New Roman" w:hAnsi="Arial" w:cs="Arial"/>
        </w:rPr>
        <w:t xml:space="preserve">primary </w:t>
      </w:r>
      <w:r w:rsidR="004057B6">
        <w:rPr>
          <w:rFonts w:ascii="Arial" w:eastAsia="Times New Roman" w:hAnsi="Arial" w:cs="Arial"/>
        </w:rPr>
        <w:t xml:space="preserve">cultural </w:t>
      </w:r>
      <w:r w:rsidR="006F2BC8">
        <w:rPr>
          <w:rFonts w:ascii="Arial" w:eastAsia="Times New Roman" w:hAnsi="Arial" w:cs="Arial"/>
        </w:rPr>
        <w:t>facilit</w:t>
      </w:r>
      <w:r w:rsidR="007C183C">
        <w:rPr>
          <w:rFonts w:ascii="Arial" w:eastAsia="Times New Roman" w:hAnsi="Arial" w:cs="Arial"/>
        </w:rPr>
        <w:t>y</w:t>
      </w:r>
      <w:r w:rsidR="004057B6">
        <w:rPr>
          <w:rFonts w:ascii="Arial" w:eastAsia="Times New Roman" w:hAnsi="Arial" w:cs="Arial"/>
        </w:rPr>
        <w:t>.</w:t>
      </w:r>
    </w:p>
    <w:p w14:paraId="05B586BA" w14:textId="14E706F1" w:rsidR="00130A9C" w:rsidRPr="004057B6" w:rsidRDefault="00130A9C" w:rsidP="002906FD">
      <w:pPr>
        <w:pStyle w:val="ListParagraph"/>
        <w:numPr>
          <w:ilvl w:val="0"/>
          <w:numId w:val="8"/>
        </w:numPr>
        <w:ind w:left="1208" w:hanging="357"/>
        <w:jc w:val="both"/>
        <w:rPr>
          <w:rFonts w:ascii="Arial" w:eastAsia="Times New Roman" w:hAnsi="Arial" w:cs="Arial"/>
        </w:rPr>
      </w:pPr>
      <w:r w:rsidRPr="004057B6">
        <w:rPr>
          <w:rFonts w:ascii="Arial" w:eastAsia="Times New Roman" w:hAnsi="Arial" w:cs="Arial"/>
        </w:rPr>
        <w:t xml:space="preserve">Sustainable </w:t>
      </w:r>
      <w:r w:rsidR="004057B6" w:rsidRPr="004057B6">
        <w:rPr>
          <w:rFonts w:ascii="Arial" w:eastAsia="Times New Roman" w:hAnsi="Arial" w:cs="Arial"/>
        </w:rPr>
        <w:t>Transport</w:t>
      </w:r>
      <w:r w:rsidRPr="004057B6">
        <w:rPr>
          <w:rFonts w:ascii="Arial" w:eastAsia="Times New Roman" w:hAnsi="Arial" w:cs="Arial"/>
        </w:rPr>
        <w:t xml:space="preserve"> links – station/bus interchange</w:t>
      </w:r>
      <w:r w:rsidR="004057B6">
        <w:rPr>
          <w:rFonts w:ascii="Arial" w:eastAsia="Times New Roman" w:hAnsi="Arial" w:cs="Arial"/>
        </w:rPr>
        <w:t>.  The location offers the ability f</w:t>
      </w:r>
      <w:r w:rsidR="007C183C">
        <w:rPr>
          <w:rFonts w:ascii="Arial" w:eastAsia="Times New Roman" w:hAnsi="Arial" w:cs="Arial"/>
        </w:rPr>
        <w:t>or</w:t>
      </w:r>
      <w:r w:rsidR="004057B6">
        <w:rPr>
          <w:rFonts w:ascii="Arial" w:eastAsia="Times New Roman" w:hAnsi="Arial" w:cs="Arial"/>
        </w:rPr>
        <w:t xml:space="preserve"> residents and people</w:t>
      </w:r>
      <w:r w:rsidR="00F674DD">
        <w:rPr>
          <w:rFonts w:ascii="Arial" w:eastAsia="Times New Roman" w:hAnsi="Arial" w:cs="Arial"/>
        </w:rPr>
        <w:t xml:space="preserve"> out </w:t>
      </w:r>
      <w:r w:rsidR="004057B6">
        <w:rPr>
          <w:rFonts w:ascii="Arial" w:eastAsia="Times New Roman" w:hAnsi="Arial" w:cs="Arial"/>
        </w:rPr>
        <w:t>of the Town to easily access the site by sustainable forms of transport.</w:t>
      </w:r>
    </w:p>
    <w:p w14:paraId="072B780A" w14:textId="1F34AFC8" w:rsidR="00130A9C" w:rsidRPr="004057B6" w:rsidRDefault="00130A9C" w:rsidP="006F2BC8">
      <w:pPr>
        <w:pStyle w:val="ListParagraph"/>
        <w:numPr>
          <w:ilvl w:val="0"/>
          <w:numId w:val="8"/>
        </w:numPr>
        <w:ind w:left="1208" w:hanging="357"/>
        <w:jc w:val="both"/>
        <w:rPr>
          <w:rFonts w:ascii="Arial" w:eastAsia="Times New Roman" w:hAnsi="Arial" w:cs="Arial"/>
        </w:rPr>
      </w:pPr>
      <w:r w:rsidRPr="004057B6">
        <w:rPr>
          <w:rFonts w:ascii="Arial" w:eastAsia="Times New Roman" w:hAnsi="Arial" w:cs="Arial"/>
        </w:rPr>
        <w:t>Linkage and proximity to Clair Park</w:t>
      </w:r>
      <w:r w:rsidR="00A80955" w:rsidRPr="004057B6">
        <w:rPr>
          <w:rFonts w:ascii="Arial" w:eastAsia="Times New Roman" w:hAnsi="Arial" w:cs="Arial"/>
        </w:rPr>
        <w:t>. Clair Park</w:t>
      </w:r>
      <w:r w:rsidR="004057B6">
        <w:rPr>
          <w:rFonts w:ascii="Arial" w:eastAsia="Times New Roman" w:hAnsi="Arial" w:cs="Arial"/>
        </w:rPr>
        <w:t xml:space="preserve"> is </w:t>
      </w:r>
      <w:r w:rsidR="007C183C">
        <w:rPr>
          <w:rFonts w:ascii="Arial" w:eastAsia="Times New Roman" w:hAnsi="Arial" w:cs="Arial"/>
        </w:rPr>
        <w:t xml:space="preserve">a </w:t>
      </w:r>
      <w:r w:rsidR="004057B6">
        <w:rPr>
          <w:rFonts w:ascii="Arial" w:eastAsia="Times New Roman" w:hAnsi="Arial" w:cs="Arial"/>
        </w:rPr>
        <w:t>wonderful back drop to the site as one the Town</w:t>
      </w:r>
      <w:r w:rsidR="007C183C">
        <w:rPr>
          <w:rFonts w:ascii="Arial" w:eastAsia="Times New Roman" w:hAnsi="Arial" w:cs="Arial"/>
        </w:rPr>
        <w:t>’s</w:t>
      </w:r>
      <w:r w:rsidR="004057B6">
        <w:rPr>
          <w:rFonts w:ascii="Arial" w:eastAsia="Times New Roman" w:hAnsi="Arial" w:cs="Arial"/>
        </w:rPr>
        <w:t xml:space="preserve"> main open spaces and green lung.</w:t>
      </w:r>
    </w:p>
    <w:p w14:paraId="16C6ECD7" w14:textId="3679B84E" w:rsidR="00130A9C" w:rsidRPr="004057B6" w:rsidRDefault="00130A9C" w:rsidP="006F2BC8">
      <w:pPr>
        <w:pStyle w:val="ListParagraph"/>
        <w:numPr>
          <w:ilvl w:val="0"/>
          <w:numId w:val="8"/>
        </w:numPr>
        <w:ind w:left="1208" w:hanging="357"/>
        <w:jc w:val="both"/>
        <w:rPr>
          <w:rFonts w:ascii="Arial" w:eastAsia="Times New Roman" w:hAnsi="Arial" w:cs="Arial"/>
        </w:rPr>
      </w:pPr>
      <w:r w:rsidRPr="004057B6">
        <w:rPr>
          <w:rFonts w:ascii="Arial" w:eastAsia="Times New Roman" w:hAnsi="Arial" w:cs="Arial"/>
        </w:rPr>
        <w:t xml:space="preserve">Neighbouring </w:t>
      </w:r>
      <w:r w:rsidR="004057B6">
        <w:rPr>
          <w:rFonts w:ascii="Arial" w:eastAsia="Times New Roman" w:hAnsi="Arial" w:cs="Arial"/>
        </w:rPr>
        <w:t xml:space="preserve">Premier Inn, which could </w:t>
      </w:r>
      <w:r w:rsidR="00A80955" w:rsidRPr="004057B6">
        <w:rPr>
          <w:rFonts w:ascii="Arial" w:eastAsia="Times New Roman" w:hAnsi="Arial" w:cs="Arial"/>
        </w:rPr>
        <w:t xml:space="preserve">provide </w:t>
      </w:r>
      <w:r w:rsidR="004057B6">
        <w:rPr>
          <w:rFonts w:ascii="Arial" w:eastAsia="Times New Roman" w:hAnsi="Arial" w:cs="Arial"/>
        </w:rPr>
        <w:t xml:space="preserve">accommodation </w:t>
      </w:r>
      <w:r w:rsidR="00A80955" w:rsidRPr="004057B6">
        <w:rPr>
          <w:rFonts w:ascii="Arial" w:eastAsia="Times New Roman" w:hAnsi="Arial" w:cs="Arial"/>
        </w:rPr>
        <w:t>for visitor</w:t>
      </w:r>
      <w:r w:rsidR="004057B6">
        <w:rPr>
          <w:rFonts w:ascii="Arial" w:eastAsia="Times New Roman" w:hAnsi="Arial" w:cs="Arial"/>
        </w:rPr>
        <w:t>s</w:t>
      </w:r>
      <w:r w:rsidR="00A80955" w:rsidRPr="004057B6">
        <w:rPr>
          <w:rFonts w:ascii="Arial" w:eastAsia="Times New Roman" w:hAnsi="Arial" w:cs="Arial"/>
        </w:rPr>
        <w:t xml:space="preserve"> to meeting</w:t>
      </w:r>
      <w:r w:rsidR="00F674DD">
        <w:rPr>
          <w:rFonts w:ascii="Arial" w:eastAsia="Times New Roman" w:hAnsi="Arial" w:cs="Arial"/>
        </w:rPr>
        <w:t>s</w:t>
      </w:r>
      <w:r w:rsidR="00A80955" w:rsidRPr="004057B6">
        <w:rPr>
          <w:rFonts w:ascii="Arial" w:eastAsia="Times New Roman" w:hAnsi="Arial" w:cs="Arial"/>
        </w:rPr>
        <w:t xml:space="preserve"> and conference</w:t>
      </w:r>
      <w:r w:rsidR="004057B6">
        <w:rPr>
          <w:rFonts w:ascii="Arial" w:eastAsia="Times New Roman" w:hAnsi="Arial" w:cs="Arial"/>
        </w:rPr>
        <w:t>s</w:t>
      </w:r>
      <w:r w:rsidR="00A80955" w:rsidRPr="004057B6">
        <w:rPr>
          <w:rFonts w:ascii="Arial" w:eastAsia="Times New Roman" w:hAnsi="Arial" w:cs="Arial"/>
        </w:rPr>
        <w:t>.</w:t>
      </w:r>
    </w:p>
    <w:p w14:paraId="6B5520B3" w14:textId="3BD47195" w:rsidR="00130A9C" w:rsidRDefault="00130A9C" w:rsidP="00130A9C">
      <w:pPr>
        <w:jc w:val="both"/>
        <w:rPr>
          <w:rFonts w:ascii="Arial" w:eastAsia="Times New Roman" w:hAnsi="Arial" w:cs="Arial"/>
        </w:rPr>
      </w:pPr>
    </w:p>
    <w:p w14:paraId="60163306" w14:textId="45BF0ADE" w:rsidR="00130A9C" w:rsidRDefault="00C0653D" w:rsidP="00130A9C">
      <w:pPr>
        <w:jc w:val="both"/>
        <w:rPr>
          <w:rFonts w:ascii="Arial" w:eastAsia="Times New Roman" w:hAnsi="Arial" w:cs="Arial"/>
        </w:rPr>
      </w:pPr>
      <w:r>
        <w:rPr>
          <w:rFonts w:ascii="Arial" w:eastAsia="Times New Roman" w:hAnsi="Arial" w:cs="Arial"/>
        </w:rPr>
        <w:t>What Could be i</w:t>
      </w:r>
      <w:r w:rsidR="00130A9C">
        <w:rPr>
          <w:rFonts w:ascii="Arial" w:eastAsia="Times New Roman" w:hAnsi="Arial" w:cs="Arial"/>
        </w:rPr>
        <w:t>mproved</w:t>
      </w:r>
    </w:p>
    <w:p w14:paraId="497ECA92" w14:textId="10A6C8C6" w:rsidR="00130A9C" w:rsidRPr="004057B6" w:rsidRDefault="0069199B" w:rsidP="006F2BC8">
      <w:pPr>
        <w:pStyle w:val="ListParagraph"/>
        <w:numPr>
          <w:ilvl w:val="0"/>
          <w:numId w:val="9"/>
        </w:numPr>
        <w:ind w:left="1208" w:hanging="357"/>
        <w:jc w:val="both"/>
        <w:rPr>
          <w:rFonts w:ascii="Arial" w:eastAsia="Times New Roman" w:hAnsi="Arial" w:cs="Arial"/>
        </w:rPr>
      </w:pPr>
      <w:r w:rsidRPr="004057B6">
        <w:rPr>
          <w:rFonts w:ascii="Arial" w:eastAsia="Times New Roman" w:hAnsi="Arial" w:cs="Arial"/>
        </w:rPr>
        <w:t>The landscaping and entrance to the site is unappealing and</w:t>
      </w:r>
      <w:r w:rsidR="00C0653D" w:rsidRPr="004057B6">
        <w:rPr>
          <w:rFonts w:ascii="Arial" w:eastAsia="Times New Roman" w:hAnsi="Arial" w:cs="Arial"/>
        </w:rPr>
        <w:t xml:space="preserve"> unwelcoming</w:t>
      </w:r>
      <w:r w:rsidRPr="004057B6">
        <w:rPr>
          <w:rFonts w:ascii="Arial" w:eastAsia="Times New Roman" w:hAnsi="Arial" w:cs="Arial"/>
        </w:rPr>
        <w:t>.  The e</w:t>
      </w:r>
      <w:r w:rsidR="00130A9C" w:rsidRPr="004057B6">
        <w:rPr>
          <w:rFonts w:ascii="Arial" w:eastAsia="Times New Roman" w:hAnsi="Arial" w:cs="Arial"/>
        </w:rPr>
        <w:t>ntrance</w:t>
      </w:r>
      <w:r w:rsidRPr="004057B6">
        <w:rPr>
          <w:rFonts w:ascii="Arial" w:eastAsia="Times New Roman" w:hAnsi="Arial" w:cs="Arial"/>
        </w:rPr>
        <w:t xml:space="preserve"> should be improve</w:t>
      </w:r>
      <w:r w:rsidR="00AB00AC">
        <w:rPr>
          <w:rFonts w:ascii="Arial" w:eastAsia="Times New Roman" w:hAnsi="Arial" w:cs="Arial"/>
        </w:rPr>
        <w:t>d/</w:t>
      </w:r>
      <w:r w:rsidRPr="004057B6">
        <w:rPr>
          <w:rFonts w:ascii="Arial" w:eastAsia="Times New Roman" w:hAnsi="Arial" w:cs="Arial"/>
        </w:rPr>
        <w:t>re-</w:t>
      </w:r>
      <w:r w:rsidR="004057B6" w:rsidRPr="004057B6">
        <w:rPr>
          <w:rFonts w:ascii="Arial" w:eastAsia="Times New Roman" w:hAnsi="Arial" w:cs="Arial"/>
        </w:rPr>
        <w:t>landscaped</w:t>
      </w:r>
      <w:r w:rsidRPr="004057B6">
        <w:rPr>
          <w:rFonts w:ascii="Arial" w:eastAsia="Times New Roman" w:hAnsi="Arial" w:cs="Arial"/>
        </w:rPr>
        <w:t xml:space="preserve"> to make </w:t>
      </w:r>
      <w:r w:rsidR="00AB00AC">
        <w:rPr>
          <w:rFonts w:ascii="Arial" w:eastAsia="Times New Roman" w:hAnsi="Arial" w:cs="Arial"/>
        </w:rPr>
        <w:t xml:space="preserve">it </w:t>
      </w:r>
      <w:r w:rsidRPr="004057B6">
        <w:rPr>
          <w:rFonts w:ascii="Arial" w:eastAsia="Times New Roman" w:hAnsi="Arial" w:cs="Arial"/>
        </w:rPr>
        <w:t xml:space="preserve">a more </w:t>
      </w:r>
      <w:r w:rsidR="004057B6" w:rsidRPr="004057B6">
        <w:rPr>
          <w:rFonts w:ascii="Arial" w:eastAsia="Times New Roman" w:hAnsi="Arial" w:cs="Arial"/>
        </w:rPr>
        <w:t>aesthetically</w:t>
      </w:r>
      <w:r w:rsidRPr="004057B6">
        <w:rPr>
          <w:rFonts w:ascii="Arial" w:eastAsia="Times New Roman" w:hAnsi="Arial" w:cs="Arial"/>
        </w:rPr>
        <w:t xml:space="preserve"> pleas</w:t>
      </w:r>
      <w:r w:rsidR="004057B6" w:rsidRPr="004057B6">
        <w:rPr>
          <w:rFonts w:ascii="Arial" w:eastAsia="Times New Roman" w:hAnsi="Arial" w:cs="Arial"/>
        </w:rPr>
        <w:t xml:space="preserve">ing, make more of a </w:t>
      </w:r>
      <w:r w:rsidR="002906FD" w:rsidRPr="004057B6">
        <w:rPr>
          <w:rFonts w:ascii="Arial" w:eastAsia="Times New Roman" w:hAnsi="Arial" w:cs="Arial"/>
        </w:rPr>
        <w:t>statement</w:t>
      </w:r>
      <w:r w:rsidR="004057B6" w:rsidRPr="004057B6">
        <w:rPr>
          <w:rFonts w:ascii="Arial" w:eastAsia="Times New Roman" w:hAnsi="Arial" w:cs="Arial"/>
        </w:rPr>
        <w:t xml:space="preserve"> </w:t>
      </w:r>
      <w:r w:rsidR="00F674DD">
        <w:rPr>
          <w:rFonts w:ascii="Arial" w:eastAsia="Times New Roman" w:hAnsi="Arial" w:cs="Arial"/>
        </w:rPr>
        <w:t>‘</w:t>
      </w:r>
      <w:r w:rsidR="004057B6" w:rsidRPr="004057B6">
        <w:rPr>
          <w:rFonts w:ascii="Arial" w:eastAsia="Times New Roman" w:hAnsi="Arial" w:cs="Arial"/>
        </w:rPr>
        <w:t>that the building is there</w:t>
      </w:r>
      <w:r w:rsidR="007C183C">
        <w:rPr>
          <w:rFonts w:ascii="Arial" w:eastAsia="Times New Roman" w:hAnsi="Arial" w:cs="Arial"/>
        </w:rPr>
        <w:t>,</w:t>
      </w:r>
      <w:r w:rsidR="004057B6" w:rsidRPr="004057B6">
        <w:rPr>
          <w:rFonts w:ascii="Arial" w:eastAsia="Times New Roman" w:hAnsi="Arial" w:cs="Arial"/>
        </w:rPr>
        <w:t xml:space="preserve"> and </w:t>
      </w:r>
      <w:r w:rsidR="002906FD">
        <w:rPr>
          <w:rFonts w:ascii="Arial" w:eastAsia="Times New Roman" w:hAnsi="Arial" w:cs="Arial"/>
        </w:rPr>
        <w:t xml:space="preserve">what </w:t>
      </w:r>
      <w:proofErr w:type="gramStart"/>
      <w:r w:rsidR="002906FD">
        <w:rPr>
          <w:rFonts w:ascii="Arial" w:eastAsia="Times New Roman" w:hAnsi="Arial" w:cs="Arial"/>
        </w:rPr>
        <w:t>it</w:t>
      </w:r>
      <w:proofErr w:type="gramEnd"/>
      <w:r w:rsidR="002906FD">
        <w:rPr>
          <w:rFonts w:ascii="Arial" w:eastAsia="Times New Roman" w:hAnsi="Arial" w:cs="Arial"/>
        </w:rPr>
        <w:t xml:space="preserve"> offers</w:t>
      </w:r>
      <w:r w:rsidR="00F674DD">
        <w:rPr>
          <w:rFonts w:ascii="Arial" w:eastAsia="Times New Roman" w:hAnsi="Arial" w:cs="Arial"/>
        </w:rPr>
        <w:t>’</w:t>
      </w:r>
      <w:r w:rsidR="002906FD">
        <w:rPr>
          <w:rFonts w:ascii="Arial" w:eastAsia="Times New Roman" w:hAnsi="Arial" w:cs="Arial"/>
        </w:rPr>
        <w:t>. T</w:t>
      </w:r>
      <w:r w:rsidR="004057B6" w:rsidRPr="004057B6">
        <w:rPr>
          <w:rFonts w:ascii="Arial" w:eastAsia="Times New Roman" w:hAnsi="Arial" w:cs="Arial"/>
        </w:rPr>
        <w:t>he</w:t>
      </w:r>
      <w:r w:rsidR="007C183C">
        <w:rPr>
          <w:rFonts w:ascii="Arial" w:eastAsia="Times New Roman" w:hAnsi="Arial" w:cs="Arial"/>
        </w:rPr>
        <w:t>re</w:t>
      </w:r>
      <w:r w:rsidR="004057B6" w:rsidRPr="004057B6">
        <w:rPr>
          <w:rFonts w:ascii="Arial" w:eastAsia="Times New Roman" w:hAnsi="Arial" w:cs="Arial"/>
        </w:rPr>
        <w:t xml:space="preserve"> </w:t>
      </w:r>
      <w:r w:rsidR="002906FD">
        <w:rPr>
          <w:rFonts w:ascii="Arial" w:eastAsia="Times New Roman" w:hAnsi="Arial" w:cs="Arial"/>
        </w:rPr>
        <w:t xml:space="preserve">is also the </w:t>
      </w:r>
      <w:r w:rsidR="004057B6" w:rsidRPr="004057B6">
        <w:rPr>
          <w:rFonts w:ascii="Arial" w:eastAsia="Times New Roman" w:hAnsi="Arial" w:cs="Arial"/>
        </w:rPr>
        <w:t xml:space="preserve">opportunity to rationalise </w:t>
      </w:r>
      <w:r w:rsidR="00F674DD">
        <w:rPr>
          <w:rFonts w:ascii="Arial" w:eastAsia="Times New Roman" w:hAnsi="Arial" w:cs="Arial"/>
        </w:rPr>
        <w:t xml:space="preserve">the area </w:t>
      </w:r>
      <w:r w:rsidR="004057B6" w:rsidRPr="004057B6">
        <w:rPr>
          <w:rFonts w:ascii="Arial" w:eastAsia="Times New Roman" w:hAnsi="Arial" w:cs="Arial"/>
        </w:rPr>
        <w:t>to provide a small enhancement on parking spaces.</w:t>
      </w:r>
      <w:r w:rsidRPr="004057B6">
        <w:rPr>
          <w:rFonts w:ascii="Arial" w:eastAsia="Times New Roman" w:hAnsi="Arial" w:cs="Arial"/>
        </w:rPr>
        <w:t xml:space="preserve"> </w:t>
      </w:r>
      <w:r w:rsidR="002906FD">
        <w:rPr>
          <w:rFonts w:ascii="Arial" w:eastAsia="Times New Roman" w:hAnsi="Arial" w:cs="Arial"/>
        </w:rPr>
        <w:t xml:space="preserve"> It is also felt that car parking should be provided below </w:t>
      </w:r>
      <w:r w:rsidR="00F674DD">
        <w:rPr>
          <w:rFonts w:ascii="Arial" w:eastAsia="Times New Roman" w:hAnsi="Arial" w:cs="Arial"/>
        </w:rPr>
        <w:t xml:space="preserve">ground </w:t>
      </w:r>
      <w:r w:rsidR="002906FD">
        <w:rPr>
          <w:rFonts w:ascii="Arial" w:eastAsia="Times New Roman" w:hAnsi="Arial" w:cs="Arial"/>
        </w:rPr>
        <w:t xml:space="preserve">to support the rise in usage that the Town </w:t>
      </w:r>
      <w:r w:rsidR="006F2BC8">
        <w:rPr>
          <w:rFonts w:ascii="Arial" w:eastAsia="Times New Roman" w:hAnsi="Arial" w:cs="Arial"/>
        </w:rPr>
        <w:t>Council’s</w:t>
      </w:r>
      <w:r w:rsidR="002906FD">
        <w:rPr>
          <w:rFonts w:ascii="Arial" w:eastAsia="Times New Roman" w:hAnsi="Arial" w:cs="Arial"/>
        </w:rPr>
        <w:t xml:space="preserve"> representation is promoting.</w:t>
      </w:r>
    </w:p>
    <w:p w14:paraId="0490E50F" w14:textId="31A8C1C5" w:rsidR="00130A9C" w:rsidRPr="004057B6" w:rsidRDefault="00130A9C" w:rsidP="006F2BC8">
      <w:pPr>
        <w:pStyle w:val="ListParagraph"/>
        <w:numPr>
          <w:ilvl w:val="0"/>
          <w:numId w:val="9"/>
        </w:numPr>
        <w:ind w:left="1208" w:hanging="357"/>
        <w:jc w:val="both"/>
        <w:rPr>
          <w:rFonts w:ascii="Arial" w:eastAsia="Times New Roman" w:hAnsi="Arial" w:cs="Arial"/>
        </w:rPr>
      </w:pPr>
      <w:r w:rsidRPr="004057B6">
        <w:rPr>
          <w:rFonts w:ascii="Arial" w:eastAsia="Times New Roman" w:hAnsi="Arial" w:cs="Arial"/>
        </w:rPr>
        <w:t xml:space="preserve">The linkage and association of the </w:t>
      </w:r>
      <w:r w:rsidR="0069199B" w:rsidRPr="004057B6">
        <w:rPr>
          <w:rFonts w:ascii="Arial" w:eastAsia="Times New Roman" w:hAnsi="Arial" w:cs="Arial"/>
        </w:rPr>
        <w:t>current building to</w:t>
      </w:r>
      <w:r w:rsidRPr="004057B6">
        <w:rPr>
          <w:rFonts w:ascii="Arial" w:eastAsia="Times New Roman" w:hAnsi="Arial" w:cs="Arial"/>
        </w:rPr>
        <w:t xml:space="preserve"> Clair Park</w:t>
      </w:r>
      <w:r w:rsidR="0069199B" w:rsidRPr="004057B6">
        <w:rPr>
          <w:rFonts w:ascii="Arial" w:eastAsia="Times New Roman" w:hAnsi="Arial" w:cs="Arial"/>
        </w:rPr>
        <w:t xml:space="preserve"> is a huge missed opportunity.  There is scope to open up and make the building a place to overlook and enjoy one of the Town’s green lungs.  This could work </w:t>
      </w:r>
      <w:r w:rsidR="00AB00AC">
        <w:rPr>
          <w:rFonts w:ascii="Arial" w:eastAsia="Times New Roman" w:hAnsi="Arial" w:cs="Arial"/>
        </w:rPr>
        <w:t xml:space="preserve">in </w:t>
      </w:r>
      <w:r w:rsidR="006F2BC8" w:rsidRPr="004057B6">
        <w:rPr>
          <w:rFonts w:ascii="Arial" w:eastAsia="Times New Roman" w:hAnsi="Arial" w:cs="Arial"/>
        </w:rPr>
        <w:t>conjunction</w:t>
      </w:r>
      <w:r w:rsidR="0069199B" w:rsidRPr="004057B6">
        <w:rPr>
          <w:rFonts w:ascii="Arial" w:eastAsia="Times New Roman" w:hAnsi="Arial" w:cs="Arial"/>
        </w:rPr>
        <w:t xml:space="preserve"> with the Cricket Club facilities</w:t>
      </w:r>
      <w:r w:rsidR="00AB00AC">
        <w:rPr>
          <w:rFonts w:ascii="Arial" w:eastAsia="Times New Roman" w:hAnsi="Arial" w:cs="Arial"/>
        </w:rPr>
        <w:t>/</w:t>
      </w:r>
      <w:r w:rsidR="0069199B" w:rsidRPr="004057B6">
        <w:rPr>
          <w:rFonts w:ascii="Arial" w:eastAsia="Times New Roman" w:hAnsi="Arial" w:cs="Arial"/>
        </w:rPr>
        <w:t xml:space="preserve">needs and </w:t>
      </w:r>
      <w:r w:rsidR="00AB00AC">
        <w:rPr>
          <w:rFonts w:ascii="Arial" w:eastAsia="Times New Roman" w:hAnsi="Arial" w:cs="Arial"/>
        </w:rPr>
        <w:t xml:space="preserve">offer </w:t>
      </w:r>
      <w:r w:rsidR="0069199B" w:rsidRPr="004057B6">
        <w:rPr>
          <w:rFonts w:ascii="Arial" w:eastAsia="Times New Roman" w:hAnsi="Arial" w:cs="Arial"/>
        </w:rPr>
        <w:t xml:space="preserve">the </w:t>
      </w:r>
      <w:r w:rsidR="006F2BC8" w:rsidRPr="004057B6">
        <w:rPr>
          <w:rFonts w:ascii="Arial" w:eastAsia="Times New Roman" w:hAnsi="Arial" w:cs="Arial"/>
        </w:rPr>
        <w:t>provision</w:t>
      </w:r>
      <w:r w:rsidR="0069199B" w:rsidRPr="004057B6">
        <w:rPr>
          <w:rFonts w:ascii="Arial" w:eastAsia="Times New Roman" w:hAnsi="Arial" w:cs="Arial"/>
        </w:rPr>
        <w:t xml:space="preserve"> of </w:t>
      </w:r>
      <w:r w:rsidR="007C183C">
        <w:rPr>
          <w:rFonts w:ascii="Arial" w:eastAsia="Times New Roman" w:hAnsi="Arial" w:cs="Arial"/>
        </w:rPr>
        <w:t xml:space="preserve">a </w:t>
      </w:r>
      <w:r w:rsidR="0069199B" w:rsidRPr="004057B6">
        <w:rPr>
          <w:rFonts w:ascii="Arial" w:eastAsia="Times New Roman" w:hAnsi="Arial" w:cs="Arial"/>
        </w:rPr>
        <w:t>view from a bar/</w:t>
      </w:r>
      <w:r w:rsidR="006F2BC8" w:rsidRPr="004057B6">
        <w:rPr>
          <w:rFonts w:ascii="Arial" w:eastAsia="Times New Roman" w:hAnsi="Arial" w:cs="Arial"/>
        </w:rPr>
        <w:t>restaurant</w:t>
      </w:r>
      <w:r w:rsidR="0069199B" w:rsidRPr="004057B6">
        <w:rPr>
          <w:rFonts w:ascii="Arial" w:eastAsia="Times New Roman" w:hAnsi="Arial" w:cs="Arial"/>
        </w:rPr>
        <w:t xml:space="preserve"> and café.  </w:t>
      </w:r>
      <w:r w:rsidR="006F2BC8" w:rsidRPr="004057B6">
        <w:rPr>
          <w:rFonts w:ascii="Arial" w:eastAsia="Times New Roman" w:hAnsi="Arial" w:cs="Arial"/>
        </w:rPr>
        <w:t>Obviousl</w:t>
      </w:r>
      <w:r w:rsidR="006F2BC8">
        <w:rPr>
          <w:rFonts w:ascii="Arial" w:eastAsia="Times New Roman" w:hAnsi="Arial" w:cs="Arial"/>
        </w:rPr>
        <w:t>y,</w:t>
      </w:r>
      <w:r w:rsidR="0069199B" w:rsidRPr="004057B6">
        <w:rPr>
          <w:rFonts w:ascii="Arial" w:eastAsia="Times New Roman" w:hAnsi="Arial" w:cs="Arial"/>
        </w:rPr>
        <w:t xml:space="preserve"> any br</w:t>
      </w:r>
      <w:r w:rsidR="006F2BC8">
        <w:rPr>
          <w:rFonts w:ascii="Arial" w:eastAsia="Times New Roman" w:hAnsi="Arial" w:cs="Arial"/>
        </w:rPr>
        <w:t>e</w:t>
      </w:r>
      <w:r w:rsidR="0069199B" w:rsidRPr="004057B6">
        <w:rPr>
          <w:rFonts w:ascii="Arial" w:eastAsia="Times New Roman" w:hAnsi="Arial" w:cs="Arial"/>
        </w:rPr>
        <w:t>ak into the park would have to be undertaken sensitively.</w:t>
      </w:r>
    </w:p>
    <w:bookmarkEnd w:id="0"/>
    <w:p w14:paraId="2C19B12E" w14:textId="77777777" w:rsidR="00130A9C" w:rsidRDefault="00130A9C" w:rsidP="00130A9C">
      <w:pPr>
        <w:jc w:val="both"/>
        <w:rPr>
          <w:rFonts w:ascii="Arial" w:eastAsia="Times New Roman" w:hAnsi="Arial" w:cs="Arial"/>
        </w:rPr>
      </w:pPr>
    </w:p>
    <w:p w14:paraId="4C8178FD" w14:textId="77777777" w:rsidR="00130A9C" w:rsidRDefault="00130A9C" w:rsidP="00130A9C">
      <w:pPr>
        <w:jc w:val="both"/>
        <w:rPr>
          <w:rFonts w:ascii="Arial" w:eastAsia="Times New Roman" w:hAnsi="Arial" w:cs="Arial"/>
        </w:rPr>
      </w:pPr>
    </w:p>
    <w:p w14:paraId="3D8932C8" w14:textId="536DF933" w:rsidR="00130A9C" w:rsidRDefault="00130A9C" w:rsidP="00130A9C">
      <w:pPr>
        <w:jc w:val="both"/>
        <w:rPr>
          <w:rFonts w:ascii="Arial" w:eastAsia="Times New Roman" w:hAnsi="Arial" w:cs="Arial"/>
        </w:rPr>
      </w:pPr>
    </w:p>
    <w:p w14:paraId="3CFDEB80" w14:textId="74405C66" w:rsidR="00130A9C" w:rsidRDefault="00130A9C" w:rsidP="00130A9C">
      <w:pPr>
        <w:jc w:val="both"/>
        <w:rPr>
          <w:rFonts w:ascii="Arial" w:eastAsia="Times New Roman" w:hAnsi="Arial" w:cs="Arial"/>
        </w:rPr>
      </w:pPr>
    </w:p>
    <w:p w14:paraId="64259928" w14:textId="77777777" w:rsidR="00130A9C" w:rsidRDefault="00130A9C" w:rsidP="00130A9C">
      <w:pPr>
        <w:jc w:val="both"/>
        <w:rPr>
          <w:rFonts w:ascii="Arial" w:eastAsia="Times New Roman" w:hAnsi="Arial" w:cs="Arial"/>
        </w:rPr>
      </w:pPr>
    </w:p>
    <w:p w14:paraId="2D08D4DB" w14:textId="2B7A21B8" w:rsidR="00E501AF" w:rsidRPr="00B545F9" w:rsidRDefault="00E501AF" w:rsidP="00130A9C">
      <w:pPr>
        <w:pStyle w:val="ListParagraph"/>
        <w:ind w:left="1440"/>
        <w:jc w:val="both"/>
        <w:rPr>
          <w:rFonts w:ascii="Arial" w:eastAsia="Times New Roman" w:hAnsi="Arial" w:cs="Arial"/>
        </w:rPr>
      </w:pPr>
    </w:p>
    <w:p w14:paraId="46DA94CC" w14:textId="77777777" w:rsidR="00F50E7F" w:rsidRPr="003D79E4" w:rsidRDefault="00F50E7F" w:rsidP="003D79E4">
      <w:pPr>
        <w:pStyle w:val="ListParagraph"/>
        <w:jc w:val="both"/>
        <w:rPr>
          <w:rFonts w:ascii="Arial" w:eastAsia="Times New Roman" w:hAnsi="Arial" w:cs="Arial"/>
        </w:rPr>
      </w:pPr>
    </w:p>
    <w:p w14:paraId="2ECFBED8" w14:textId="6901D662" w:rsidR="003D79E4" w:rsidRPr="00F6352B" w:rsidRDefault="003D79E4" w:rsidP="00B545F9">
      <w:pPr>
        <w:pStyle w:val="ListParagraph"/>
        <w:jc w:val="both"/>
        <w:rPr>
          <w:rFonts w:ascii="Arial" w:hAnsi="Arial" w:cs="Arial"/>
          <w:b/>
          <w:bCs/>
        </w:rPr>
      </w:pPr>
    </w:p>
    <w:sectPr w:rsidR="003D79E4" w:rsidRPr="00F63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6382"/>
    <w:multiLevelType w:val="hybridMultilevel"/>
    <w:tmpl w:val="991EC062"/>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7C6836"/>
    <w:multiLevelType w:val="hybridMultilevel"/>
    <w:tmpl w:val="75DE50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25577"/>
    <w:multiLevelType w:val="hybridMultilevel"/>
    <w:tmpl w:val="DE12EE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97587"/>
    <w:multiLevelType w:val="hybridMultilevel"/>
    <w:tmpl w:val="31F60A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42678"/>
    <w:multiLevelType w:val="hybridMultilevel"/>
    <w:tmpl w:val="03BCA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BAB1C00"/>
    <w:multiLevelType w:val="hybridMultilevel"/>
    <w:tmpl w:val="BB8C7E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16D7AA0"/>
    <w:multiLevelType w:val="multilevel"/>
    <w:tmpl w:val="1E5E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236857"/>
    <w:multiLevelType w:val="hybridMultilevel"/>
    <w:tmpl w:val="4784EC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5272D56"/>
    <w:multiLevelType w:val="hybridMultilevel"/>
    <w:tmpl w:val="E1CAC5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5"/>
  </w:num>
  <w:num w:numId="5">
    <w:abstractNumId w:val="7"/>
  </w:num>
  <w:num w:numId="6">
    <w:abstractNumId w:val="8"/>
  </w:num>
  <w:num w:numId="7">
    <w:abstractNumId w:val="6"/>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E7F"/>
    <w:rsid w:val="00013E47"/>
    <w:rsid w:val="00110E45"/>
    <w:rsid w:val="00130A9C"/>
    <w:rsid w:val="0015657B"/>
    <w:rsid w:val="00167FF7"/>
    <w:rsid w:val="001F3CCB"/>
    <w:rsid w:val="002906FD"/>
    <w:rsid w:val="003D79E4"/>
    <w:rsid w:val="004057B6"/>
    <w:rsid w:val="00410275"/>
    <w:rsid w:val="004E7DC8"/>
    <w:rsid w:val="00546F72"/>
    <w:rsid w:val="00575B1D"/>
    <w:rsid w:val="005C5210"/>
    <w:rsid w:val="0064769F"/>
    <w:rsid w:val="00664B7B"/>
    <w:rsid w:val="00680DE8"/>
    <w:rsid w:val="0069199B"/>
    <w:rsid w:val="006F2BC8"/>
    <w:rsid w:val="00725732"/>
    <w:rsid w:val="00743A3D"/>
    <w:rsid w:val="007C183C"/>
    <w:rsid w:val="0084507D"/>
    <w:rsid w:val="009F6100"/>
    <w:rsid w:val="00A052F3"/>
    <w:rsid w:val="00A168A7"/>
    <w:rsid w:val="00A80955"/>
    <w:rsid w:val="00AA0355"/>
    <w:rsid w:val="00AB00AC"/>
    <w:rsid w:val="00AF2AA2"/>
    <w:rsid w:val="00B33B1E"/>
    <w:rsid w:val="00B545F9"/>
    <w:rsid w:val="00C0653D"/>
    <w:rsid w:val="00D170D1"/>
    <w:rsid w:val="00DC1A70"/>
    <w:rsid w:val="00E501AF"/>
    <w:rsid w:val="00F50E7F"/>
    <w:rsid w:val="00F6352B"/>
    <w:rsid w:val="00F674DD"/>
    <w:rsid w:val="00FB348A"/>
    <w:rsid w:val="00FB5372"/>
    <w:rsid w:val="00FC6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F33B"/>
  <w15:chartTrackingRefBased/>
  <w15:docId w15:val="{9591207B-7DF0-43E6-A439-03724FC9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E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E7F"/>
    <w:pPr>
      <w:ind w:left="720"/>
    </w:pPr>
  </w:style>
  <w:style w:type="paragraph" w:customStyle="1" w:styleId="Default">
    <w:name w:val="Default"/>
    <w:rsid w:val="00E501A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semiHidden/>
    <w:rsid w:val="00FB5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442895">
      <w:bodyDiv w:val="1"/>
      <w:marLeft w:val="0"/>
      <w:marRight w:val="0"/>
      <w:marTop w:val="0"/>
      <w:marBottom w:val="0"/>
      <w:divBdr>
        <w:top w:val="none" w:sz="0" w:space="0" w:color="auto"/>
        <w:left w:val="none" w:sz="0" w:space="0" w:color="auto"/>
        <w:bottom w:val="none" w:sz="0" w:space="0" w:color="auto"/>
        <w:right w:val="none" w:sz="0" w:space="0" w:color="auto"/>
      </w:divBdr>
    </w:div>
    <w:div w:id="202224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user</cp:lastModifiedBy>
  <cp:revision>2</cp:revision>
  <cp:lastPrinted>2021-08-02T11:52:00Z</cp:lastPrinted>
  <dcterms:created xsi:type="dcterms:W3CDTF">2021-09-14T12:02:00Z</dcterms:created>
  <dcterms:modified xsi:type="dcterms:W3CDTF">2021-09-14T12:02:00Z</dcterms:modified>
</cp:coreProperties>
</file>